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E0D6" w14:textId="423EEEE1" w:rsidR="00AC0D56" w:rsidRDefault="004D4730" w:rsidP="00B25FD5">
      <w:pPr>
        <w:pStyle w:val="Heading2"/>
      </w:pPr>
      <w:r>
        <w:t>202</w:t>
      </w:r>
      <w:r w:rsidR="00C8118A">
        <w:t>4</w:t>
      </w:r>
      <w:r w:rsidR="00B25FD5">
        <w:t>-20</w:t>
      </w:r>
      <w:r>
        <w:t>2</w:t>
      </w:r>
      <w:r w:rsidR="00C8118A">
        <w:t>5</w:t>
      </w:r>
      <w:r w:rsidR="00B25FD5">
        <w:t xml:space="preserve"> Catalog (by discipline area / alphabetical by instructor</w:t>
      </w:r>
      <w:r w:rsidR="00642461">
        <w:t>)</w:t>
      </w:r>
    </w:p>
    <w:p w14:paraId="2352618A" w14:textId="679773CC" w:rsidR="00B25FD5" w:rsidRPr="00E2219F" w:rsidRDefault="00B25FD5" w:rsidP="00B25FD5">
      <w:pPr>
        <w:rPr>
          <w:sz w:val="26"/>
          <w:szCs w:val="26"/>
        </w:rPr>
      </w:pPr>
      <w:r w:rsidRPr="00E2219F">
        <w:rPr>
          <w:sz w:val="26"/>
          <w:szCs w:val="26"/>
        </w:rPr>
        <w:t xml:space="preserve">Please </w:t>
      </w:r>
      <w:r w:rsidRPr="00A61C0E">
        <w:rPr>
          <w:sz w:val="26"/>
          <w:szCs w:val="26"/>
        </w:rPr>
        <w:t>review the subjects for which you are responsible</w:t>
      </w:r>
      <w:r w:rsidRPr="00E2219F">
        <w:rPr>
          <w:sz w:val="26"/>
          <w:szCs w:val="26"/>
        </w:rPr>
        <w:t>. Subjects that do not have</w:t>
      </w:r>
      <w:r w:rsidR="009D717C" w:rsidRPr="00E2219F">
        <w:rPr>
          <w:sz w:val="26"/>
          <w:szCs w:val="26"/>
        </w:rPr>
        <w:t xml:space="preserve"> a specific instructor </w:t>
      </w:r>
      <w:r w:rsidRPr="00E2219F">
        <w:rPr>
          <w:sz w:val="26"/>
          <w:szCs w:val="26"/>
        </w:rPr>
        <w:t>need to be revie</w:t>
      </w:r>
      <w:r w:rsidR="00890CEC" w:rsidRPr="00E2219F">
        <w:rPr>
          <w:sz w:val="26"/>
          <w:szCs w:val="26"/>
        </w:rPr>
        <w:t>wed by either the area director</w:t>
      </w:r>
      <w:r w:rsidRPr="00E2219F">
        <w:rPr>
          <w:sz w:val="26"/>
          <w:szCs w:val="26"/>
        </w:rPr>
        <w:t xml:space="preserve"> or the degree program director. Please </w:t>
      </w:r>
      <w:hyperlink r:id="rId10" w:history="1">
        <w:r w:rsidRPr="00E2219F">
          <w:rPr>
            <w:rStyle w:val="Hyperlink"/>
            <w:sz w:val="26"/>
            <w:szCs w:val="26"/>
          </w:rPr>
          <w:t>submit a form</w:t>
        </w:r>
      </w:hyperlink>
      <w:r w:rsidRPr="00E2219F">
        <w:rPr>
          <w:sz w:val="26"/>
          <w:szCs w:val="26"/>
        </w:rPr>
        <w:t xml:space="preserve"> for each subject </w:t>
      </w:r>
      <w:r w:rsidR="00513E99">
        <w:rPr>
          <w:sz w:val="26"/>
          <w:szCs w:val="26"/>
        </w:rPr>
        <w:t>you want to change (or if you are adding a new subject).</w:t>
      </w:r>
    </w:p>
    <w:p w14:paraId="2A749EE9" w14:textId="625B1B66" w:rsidR="00593733" w:rsidRDefault="008D733A" w:rsidP="008D733A">
      <w:pPr>
        <w:rPr>
          <w:sz w:val="22"/>
          <w:szCs w:val="22"/>
        </w:rPr>
      </w:pPr>
      <w:r w:rsidRPr="008D733A">
        <w:rPr>
          <w:sz w:val="22"/>
          <w:szCs w:val="22"/>
        </w:rPr>
        <w:t>Note:</w:t>
      </w:r>
      <w:r w:rsidR="009D717C" w:rsidRPr="008D733A">
        <w:rPr>
          <w:sz w:val="22"/>
          <w:szCs w:val="22"/>
        </w:rPr>
        <w:t xml:space="preserve"> </w:t>
      </w:r>
      <w:r w:rsidR="00F40ED0">
        <w:rPr>
          <w:sz w:val="22"/>
          <w:szCs w:val="22"/>
        </w:rPr>
        <w:t xml:space="preserve">A </w:t>
      </w:r>
      <w:r w:rsidR="009D717C" w:rsidRPr="008D733A">
        <w:rPr>
          <w:sz w:val="22"/>
          <w:szCs w:val="22"/>
        </w:rPr>
        <w:t xml:space="preserve">subject that </w:t>
      </w:r>
      <w:r w:rsidR="00F40ED0">
        <w:rPr>
          <w:sz w:val="22"/>
          <w:szCs w:val="22"/>
        </w:rPr>
        <w:t>has</w:t>
      </w:r>
      <w:r w:rsidR="009D717C" w:rsidRPr="008D733A">
        <w:rPr>
          <w:sz w:val="22"/>
          <w:szCs w:val="22"/>
        </w:rPr>
        <w:t xml:space="preserve"> </w:t>
      </w:r>
      <w:r w:rsidR="009D717C" w:rsidRPr="008D733A">
        <w:rPr>
          <w:color w:val="FF0000"/>
          <w:sz w:val="22"/>
          <w:szCs w:val="22"/>
        </w:rPr>
        <w:t xml:space="preserve">not been taught for 3 years </w:t>
      </w:r>
      <w:r w:rsidR="009D717C" w:rsidRPr="008D733A">
        <w:rPr>
          <w:sz w:val="22"/>
          <w:szCs w:val="22"/>
        </w:rPr>
        <w:t>need</w:t>
      </w:r>
      <w:r w:rsidR="00F40ED0">
        <w:rPr>
          <w:sz w:val="22"/>
          <w:szCs w:val="22"/>
        </w:rPr>
        <w:t>s</w:t>
      </w:r>
      <w:r w:rsidR="009D717C" w:rsidRPr="008D733A">
        <w:rPr>
          <w:sz w:val="22"/>
          <w:szCs w:val="22"/>
        </w:rPr>
        <w:t xml:space="preserve"> to be </w:t>
      </w:r>
      <w:r w:rsidR="009D717C" w:rsidRPr="008D733A">
        <w:rPr>
          <w:color w:val="FF0000"/>
          <w:sz w:val="22"/>
          <w:szCs w:val="22"/>
        </w:rPr>
        <w:t>removed</w:t>
      </w:r>
      <w:r w:rsidR="00F40ED0">
        <w:rPr>
          <w:color w:val="FF0000"/>
          <w:sz w:val="22"/>
          <w:szCs w:val="22"/>
        </w:rPr>
        <w:t xml:space="preserve"> </w:t>
      </w:r>
      <w:r w:rsidR="00F40ED0">
        <w:rPr>
          <w:sz w:val="22"/>
          <w:szCs w:val="22"/>
        </w:rPr>
        <w:t>unless it will definitely be taught AY202</w:t>
      </w:r>
      <w:r w:rsidR="000550A4">
        <w:rPr>
          <w:sz w:val="22"/>
          <w:szCs w:val="22"/>
        </w:rPr>
        <w:t>5</w:t>
      </w:r>
      <w:r w:rsidR="00513E99">
        <w:rPr>
          <w:sz w:val="22"/>
          <w:szCs w:val="22"/>
        </w:rPr>
        <w:t>.</w:t>
      </w:r>
    </w:p>
    <w:p w14:paraId="05C1BA37" w14:textId="37600268" w:rsidR="000A6311" w:rsidRPr="00A30F9B" w:rsidRDefault="000A6311" w:rsidP="00803FCC">
      <w:pPr>
        <w:jc w:val="center"/>
        <w:rPr>
          <w:b/>
          <w:sz w:val="22"/>
          <w:szCs w:val="22"/>
        </w:rPr>
      </w:pPr>
      <w:r w:rsidRPr="00A30F9B">
        <w:rPr>
          <w:b/>
          <w:sz w:val="22"/>
          <w:szCs w:val="22"/>
        </w:rPr>
        <w:t>Subjects by Discipline Area:</w:t>
      </w:r>
    </w:p>
    <w:p w14:paraId="22938767" w14:textId="5C370AB2" w:rsidR="00305BC3" w:rsidRDefault="009D745C" w:rsidP="001D59CD">
      <w:pPr>
        <w:pBdr>
          <w:bottom w:val="single" w:sz="6" w:space="1" w:color="auto"/>
        </w:pBdr>
        <w:jc w:val="center"/>
        <w:rPr>
          <w:sz w:val="22"/>
          <w:szCs w:val="22"/>
        </w:rPr>
      </w:pPr>
      <w:hyperlink w:anchor="au" w:history="1">
        <w:r w:rsidR="0062349D" w:rsidRPr="00A30F9B">
          <w:rPr>
            <w:rStyle w:val="Hyperlink"/>
            <w:sz w:val="22"/>
            <w:szCs w:val="22"/>
          </w:rPr>
          <w:t>A+U</w:t>
        </w:r>
      </w:hyperlink>
      <w:r w:rsidR="00305BC3">
        <w:rPr>
          <w:color w:val="FF0000"/>
          <w:sz w:val="22"/>
          <w:szCs w:val="22"/>
        </w:rPr>
        <w:tab/>
      </w:r>
      <w:hyperlink w:anchor="act" w:history="1">
        <w:r w:rsidR="00305BC3" w:rsidRPr="00611E60">
          <w:rPr>
            <w:rStyle w:val="Hyperlink"/>
            <w:sz w:val="22"/>
            <w:szCs w:val="22"/>
          </w:rPr>
          <w:t>ACT</w:t>
        </w:r>
      </w:hyperlink>
      <w:r w:rsidR="00611E60">
        <w:rPr>
          <w:sz w:val="22"/>
          <w:szCs w:val="22"/>
        </w:rPr>
        <w:t xml:space="preserve">       </w:t>
      </w:r>
      <w:r w:rsidR="00305BC3" w:rsidRPr="00305BC3">
        <w:rPr>
          <w:sz w:val="22"/>
          <w:szCs w:val="22"/>
        </w:rPr>
        <w:tab/>
      </w:r>
      <w:hyperlink w:anchor="bt" w:history="1">
        <w:r w:rsidR="00305BC3" w:rsidRPr="00611E60">
          <w:rPr>
            <w:rStyle w:val="Hyperlink"/>
            <w:sz w:val="22"/>
            <w:szCs w:val="22"/>
          </w:rPr>
          <w:t>BT</w:t>
        </w:r>
      </w:hyperlink>
      <w:r w:rsidR="00305BC3" w:rsidRPr="00305BC3">
        <w:rPr>
          <w:sz w:val="22"/>
          <w:szCs w:val="22"/>
        </w:rPr>
        <w:tab/>
      </w:r>
      <w:hyperlink w:anchor="comp" w:history="1">
        <w:r w:rsidR="00305BC3" w:rsidRPr="00611E60">
          <w:rPr>
            <w:rStyle w:val="Hyperlink"/>
            <w:sz w:val="22"/>
            <w:szCs w:val="22"/>
          </w:rPr>
          <w:t>COMP</w:t>
        </w:r>
      </w:hyperlink>
      <w:r w:rsidR="00305BC3" w:rsidRPr="00305BC3">
        <w:rPr>
          <w:sz w:val="22"/>
          <w:szCs w:val="22"/>
        </w:rPr>
        <w:tab/>
      </w:r>
      <w:r w:rsidR="00611E60">
        <w:rPr>
          <w:sz w:val="22"/>
          <w:szCs w:val="22"/>
        </w:rPr>
        <w:t xml:space="preserve">     </w:t>
      </w:r>
      <w:hyperlink w:anchor="htc" w:history="1">
        <w:r w:rsidR="00305BC3" w:rsidRPr="00611E60">
          <w:rPr>
            <w:rStyle w:val="Hyperlink"/>
            <w:sz w:val="22"/>
            <w:szCs w:val="22"/>
          </w:rPr>
          <w:t>HTC</w:t>
        </w:r>
      </w:hyperlink>
      <w:r w:rsidR="000550A4">
        <w:rPr>
          <w:rStyle w:val="Hyperlink"/>
          <w:sz w:val="22"/>
          <w:szCs w:val="22"/>
        </w:rPr>
        <w:br/>
      </w:r>
    </w:p>
    <w:p w14:paraId="6835DF31" w14:textId="226DB578" w:rsidR="00611E60" w:rsidRPr="006A0790" w:rsidRDefault="00611E60" w:rsidP="00611E60">
      <w:pPr>
        <w:pStyle w:val="Heading2"/>
      </w:pPr>
      <w:bookmarkStart w:id="0" w:name="au"/>
      <w:bookmarkEnd w:id="0"/>
      <w:r>
        <w:t xml:space="preserve">Architecture </w:t>
      </w:r>
      <w:r w:rsidR="00C8118A">
        <w:t>and</w:t>
      </w:r>
      <w:r>
        <w:t xml:space="preserve"> Urbanism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2305"/>
        <w:gridCol w:w="4117"/>
      </w:tblGrid>
      <w:tr w:rsidR="00CD50B9" w:rsidRPr="009D717C" w14:paraId="5B6E670D" w14:textId="77777777" w:rsidTr="00135974">
        <w:tc>
          <w:tcPr>
            <w:tcW w:w="2657" w:type="dxa"/>
            <w:shd w:val="clear" w:color="auto" w:fill="000000" w:themeFill="text1"/>
            <w:vAlign w:val="center"/>
          </w:tcPr>
          <w:p w14:paraId="570117D3" w14:textId="77777777" w:rsidR="00CD50B9" w:rsidRPr="009D717C" w:rsidRDefault="00CD50B9" w:rsidP="00EB48AE">
            <w:pPr>
              <w:spacing w:after="0"/>
              <w:jc w:val="center"/>
              <w:rPr>
                <w:color w:val="FFFFFF" w:themeColor="background1"/>
              </w:rPr>
            </w:pPr>
            <w:r w:rsidRPr="009D717C">
              <w:rPr>
                <w:color w:val="FFFFFF" w:themeColor="background1"/>
              </w:rPr>
              <w:t>Instructor</w:t>
            </w:r>
          </w:p>
        </w:tc>
        <w:tc>
          <w:tcPr>
            <w:tcW w:w="2305" w:type="dxa"/>
            <w:shd w:val="clear" w:color="auto" w:fill="000000" w:themeFill="text1"/>
            <w:vAlign w:val="center"/>
          </w:tcPr>
          <w:p w14:paraId="5FFBE8EB" w14:textId="77777777" w:rsidR="00CD50B9" w:rsidRPr="009D717C" w:rsidRDefault="00CD50B9" w:rsidP="00EB48AE">
            <w:pPr>
              <w:spacing w:after="0"/>
              <w:jc w:val="center"/>
              <w:rPr>
                <w:color w:val="FFFFFF" w:themeColor="background1"/>
              </w:rPr>
            </w:pPr>
            <w:r w:rsidRPr="009D717C">
              <w:rPr>
                <w:color w:val="FFFFFF" w:themeColor="background1"/>
              </w:rPr>
              <w:t>Subject</w:t>
            </w:r>
          </w:p>
        </w:tc>
        <w:tc>
          <w:tcPr>
            <w:tcW w:w="4117" w:type="dxa"/>
            <w:shd w:val="clear" w:color="auto" w:fill="000000" w:themeFill="text1"/>
            <w:vAlign w:val="center"/>
          </w:tcPr>
          <w:p w14:paraId="115DED89" w14:textId="77777777" w:rsidR="00CD50B9" w:rsidRPr="009D717C" w:rsidRDefault="00CD50B9" w:rsidP="00EB48AE">
            <w:pPr>
              <w:spacing w:after="40"/>
              <w:jc w:val="center"/>
              <w:rPr>
                <w:color w:val="FFFFFF" w:themeColor="background1"/>
              </w:rPr>
            </w:pPr>
            <w:r w:rsidRPr="009D717C">
              <w:rPr>
                <w:color w:val="FFFFFF" w:themeColor="background1"/>
              </w:rPr>
              <w:t>Comment</w:t>
            </w:r>
          </w:p>
        </w:tc>
      </w:tr>
      <w:tr w:rsidR="00CD50B9" w14:paraId="1A599EE5" w14:textId="77777777" w:rsidTr="000973C6">
        <w:trPr>
          <w:trHeight w:val="288"/>
        </w:trPr>
        <w:tc>
          <w:tcPr>
            <w:tcW w:w="2657" w:type="dxa"/>
            <w:vAlign w:val="center"/>
          </w:tcPr>
          <w:p w14:paraId="29E79345" w14:textId="23919E43" w:rsidR="00CD50B9" w:rsidRDefault="00CD50B9" w:rsidP="000973C6">
            <w:pPr>
              <w:spacing w:after="0"/>
              <w:rPr>
                <w:color w:val="FF0000"/>
              </w:rPr>
            </w:pPr>
            <w:r w:rsidRPr="00CD50B9">
              <w:t>Clifford</w:t>
            </w:r>
          </w:p>
        </w:tc>
        <w:tc>
          <w:tcPr>
            <w:tcW w:w="2305" w:type="dxa"/>
            <w:vAlign w:val="center"/>
          </w:tcPr>
          <w:p w14:paraId="34098493" w14:textId="049A8FBC" w:rsidR="00CD50B9" w:rsidRPr="000F7F4B" w:rsidRDefault="00CD50B9" w:rsidP="000973C6">
            <w:pPr>
              <w:spacing w:after="0"/>
            </w:pPr>
            <w:r>
              <w:t>4.117 / 4.118</w:t>
            </w:r>
          </w:p>
        </w:tc>
        <w:tc>
          <w:tcPr>
            <w:tcW w:w="4117" w:type="dxa"/>
          </w:tcPr>
          <w:p w14:paraId="01A4623E" w14:textId="3888C01E" w:rsidR="00CD50B9" w:rsidRDefault="00CD50B9" w:rsidP="000973C6">
            <w:pPr>
              <w:spacing w:after="0"/>
            </w:pPr>
          </w:p>
        </w:tc>
      </w:tr>
      <w:tr w:rsidR="00CD50B9" w14:paraId="56BCFC8D" w14:textId="77777777" w:rsidTr="000973C6">
        <w:trPr>
          <w:trHeight w:val="288"/>
        </w:trPr>
        <w:tc>
          <w:tcPr>
            <w:tcW w:w="2657" w:type="dxa"/>
            <w:vAlign w:val="center"/>
          </w:tcPr>
          <w:p w14:paraId="329C6E4C" w14:textId="77777777" w:rsidR="00CD50B9" w:rsidRPr="004640DC" w:rsidRDefault="00CD50B9" w:rsidP="00CD50B9">
            <w:pPr>
              <w:spacing w:after="0"/>
              <w:rPr>
                <w:color w:val="000000" w:themeColor="text1"/>
              </w:rPr>
            </w:pPr>
            <w:r w:rsidRPr="004640DC">
              <w:rPr>
                <w:color w:val="000000" w:themeColor="text1"/>
              </w:rPr>
              <w:t>Dewart</w:t>
            </w:r>
          </w:p>
        </w:tc>
        <w:tc>
          <w:tcPr>
            <w:tcW w:w="2305" w:type="dxa"/>
            <w:vAlign w:val="center"/>
          </w:tcPr>
          <w:p w14:paraId="3640364C" w14:textId="77777777" w:rsidR="00CD50B9" w:rsidRDefault="00CD50B9" w:rsidP="00CD50B9">
            <w:pPr>
              <w:spacing w:after="0"/>
            </w:pPr>
            <w:r>
              <w:t>4.120</w:t>
            </w:r>
          </w:p>
        </w:tc>
        <w:tc>
          <w:tcPr>
            <w:tcW w:w="4117" w:type="dxa"/>
          </w:tcPr>
          <w:p w14:paraId="54799103" w14:textId="77777777" w:rsidR="00CD50B9" w:rsidRDefault="00CD50B9" w:rsidP="00CD50B9">
            <w:pPr>
              <w:spacing w:after="0"/>
            </w:pPr>
          </w:p>
        </w:tc>
      </w:tr>
      <w:tr w:rsidR="00CD50B9" w14:paraId="4E9352C8" w14:textId="77777777" w:rsidTr="00135974">
        <w:trPr>
          <w:trHeight w:val="288"/>
        </w:trPr>
        <w:tc>
          <w:tcPr>
            <w:tcW w:w="2657" w:type="dxa"/>
            <w:vAlign w:val="center"/>
          </w:tcPr>
          <w:p w14:paraId="43286835" w14:textId="77777777" w:rsidR="00CD50B9" w:rsidRPr="008F4446" w:rsidRDefault="00CD50B9" w:rsidP="00CD50B9">
            <w:pPr>
              <w:spacing w:after="0"/>
              <w:rPr>
                <w:color w:val="000000" w:themeColor="text1"/>
              </w:rPr>
            </w:pPr>
            <w:r w:rsidRPr="008F4446">
              <w:rPr>
                <w:color w:val="000000" w:themeColor="text1"/>
              </w:rPr>
              <w:t>Ghosn</w:t>
            </w:r>
          </w:p>
        </w:tc>
        <w:tc>
          <w:tcPr>
            <w:tcW w:w="2305" w:type="dxa"/>
            <w:vAlign w:val="center"/>
          </w:tcPr>
          <w:p w14:paraId="0032968B" w14:textId="77777777" w:rsidR="00CD50B9" w:rsidRDefault="00CD50B9" w:rsidP="00CD50B9">
            <w:pPr>
              <w:spacing w:after="0"/>
            </w:pPr>
            <w:r>
              <w:t>4.227</w:t>
            </w:r>
          </w:p>
        </w:tc>
        <w:tc>
          <w:tcPr>
            <w:tcW w:w="4117" w:type="dxa"/>
          </w:tcPr>
          <w:p w14:paraId="5BB1C9B0" w14:textId="77777777" w:rsidR="00CD50B9" w:rsidRDefault="00CD50B9" w:rsidP="00CD50B9">
            <w:pPr>
              <w:spacing w:after="0"/>
            </w:pPr>
          </w:p>
        </w:tc>
      </w:tr>
      <w:tr w:rsidR="00CD50B9" w14:paraId="5493D69A" w14:textId="77777777" w:rsidTr="00A33D0B">
        <w:trPr>
          <w:trHeight w:val="288"/>
        </w:trPr>
        <w:tc>
          <w:tcPr>
            <w:tcW w:w="2657" w:type="dxa"/>
            <w:vMerge w:val="restart"/>
            <w:vAlign w:val="center"/>
          </w:tcPr>
          <w:p w14:paraId="0833547B" w14:textId="54F7D5BC" w:rsidR="00CD50B9" w:rsidRPr="00A33D0B" w:rsidRDefault="00CD50B9" w:rsidP="00CD50B9">
            <w:pPr>
              <w:spacing w:after="0"/>
              <w:rPr>
                <w:color w:val="000000" w:themeColor="text1"/>
              </w:rPr>
            </w:pPr>
            <w:proofErr w:type="spellStart"/>
            <w:r w:rsidRPr="00A33D0B">
              <w:rPr>
                <w:color w:val="000000" w:themeColor="text1"/>
              </w:rPr>
              <w:t>Mazeereuw</w:t>
            </w:r>
            <w:proofErr w:type="spellEnd"/>
          </w:p>
        </w:tc>
        <w:tc>
          <w:tcPr>
            <w:tcW w:w="2305" w:type="dxa"/>
            <w:vAlign w:val="center"/>
          </w:tcPr>
          <w:p w14:paraId="343C95FA" w14:textId="312BC4C1" w:rsidR="00CD50B9" w:rsidRDefault="00CD50B9" w:rsidP="00CD50B9">
            <w:pPr>
              <w:spacing w:after="0"/>
            </w:pPr>
            <w:r>
              <w:t>4.217</w:t>
            </w:r>
            <w:r w:rsidR="004068D5">
              <w:t xml:space="preserve"> </w:t>
            </w:r>
            <w:r>
              <w:t>/</w:t>
            </w:r>
            <w:r w:rsidR="004068D5">
              <w:t xml:space="preserve"> </w:t>
            </w:r>
            <w:r>
              <w:t>4.218</w:t>
            </w:r>
          </w:p>
        </w:tc>
        <w:tc>
          <w:tcPr>
            <w:tcW w:w="4117" w:type="dxa"/>
          </w:tcPr>
          <w:p w14:paraId="5A4CEFAE" w14:textId="7315B3AE" w:rsidR="00D45018" w:rsidRDefault="00477802" w:rsidP="00CD50B9">
            <w:pPr>
              <w:spacing w:after="0"/>
            </w:pPr>
            <w:r>
              <w:t>Not taught since</w:t>
            </w:r>
            <w:r w:rsidR="00086F3D">
              <w:t xml:space="preserve"> Fall 2017</w:t>
            </w:r>
            <w:r w:rsidR="00D45018">
              <w:t>, remove?</w:t>
            </w:r>
          </w:p>
        </w:tc>
      </w:tr>
      <w:tr w:rsidR="00CD50B9" w14:paraId="42766F3C" w14:textId="77777777" w:rsidTr="00135974">
        <w:trPr>
          <w:trHeight w:val="288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14:paraId="748F2ED3" w14:textId="49441C20" w:rsidR="00CD50B9" w:rsidRPr="006D4CF0" w:rsidRDefault="00CD50B9" w:rsidP="00CD50B9">
            <w:pPr>
              <w:spacing w:after="0"/>
              <w:rPr>
                <w:color w:val="FF0000"/>
              </w:rPr>
            </w:pPr>
          </w:p>
        </w:tc>
        <w:tc>
          <w:tcPr>
            <w:tcW w:w="2305" w:type="dxa"/>
            <w:vAlign w:val="center"/>
          </w:tcPr>
          <w:p w14:paraId="34044EC9" w14:textId="77777777" w:rsidR="00CD50B9" w:rsidRDefault="00CD50B9" w:rsidP="00CD50B9">
            <w:pPr>
              <w:spacing w:after="0"/>
            </w:pPr>
            <w:r>
              <w:t>4.270</w:t>
            </w:r>
          </w:p>
        </w:tc>
        <w:tc>
          <w:tcPr>
            <w:tcW w:w="4117" w:type="dxa"/>
          </w:tcPr>
          <w:p w14:paraId="12041A6C" w14:textId="7BDEFACD" w:rsidR="00CD50B9" w:rsidRDefault="0027619E" w:rsidP="00CD50B9">
            <w:pPr>
              <w:spacing w:after="0"/>
            </w:pPr>
            <w:r>
              <w:t xml:space="preserve">To be </w:t>
            </w:r>
            <w:r w:rsidRPr="00B72136">
              <w:t>removed</w:t>
            </w:r>
          </w:p>
        </w:tc>
      </w:tr>
      <w:tr w:rsidR="00934F2C" w:rsidRPr="000973C6" w14:paraId="44E8EB6F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 w:val="restart"/>
            <w:vAlign w:val="center"/>
          </w:tcPr>
          <w:p w14:paraId="2FADEC30" w14:textId="64B41C01" w:rsidR="00934F2C" w:rsidRPr="000973C6" w:rsidRDefault="00934F2C" w:rsidP="00CD50B9">
            <w:pPr>
              <w:spacing w:after="0"/>
              <w:rPr>
                <w:color w:val="000000" w:themeColor="text1"/>
              </w:rPr>
            </w:pPr>
            <w:r w:rsidRPr="000973C6">
              <w:rPr>
                <w:color w:val="000000" w:themeColor="text1"/>
              </w:rPr>
              <w:t>Miljacki</w:t>
            </w:r>
          </w:p>
        </w:tc>
        <w:tc>
          <w:tcPr>
            <w:tcW w:w="2305" w:type="dxa"/>
          </w:tcPr>
          <w:p w14:paraId="3E4AC88D" w14:textId="1339015B" w:rsidR="00934F2C" w:rsidRPr="000973C6" w:rsidRDefault="00934F2C" w:rsidP="00CD50B9">
            <w:pPr>
              <w:spacing w:after="0"/>
              <w:rPr>
                <w:color w:val="000000" w:themeColor="text1"/>
              </w:rPr>
            </w:pPr>
            <w:r>
              <w:t xml:space="preserve">4.130 </w:t>
            </w:r>
          </w:p>
        </w:tc>
        <w:tc>
          <w:tcPr>
            <w:tcW w:w="4117" w:type="dxa"/>
            <w:vAlign w:val="center"/>
          </w:tcPr>
          <w:p w14:paraId="575076C3" w14:textId="77777777" w:rsidR="00934F2C" w:rsidRPr="000973C6" w:rsidRDefault="00934F2C" w:rsidP="00CD50B9">
            <w:pPr>
              <w:spacing w:after="0"/>
              <w:rPr>
                <w:color w:val="000000" w:themeColor="text1"/>
              </w:rPr>
            </w:pPr>
          </w:p>
        </w:tc>
      </w:tr>
      <w:tr w:rsidR="00934F2C" w14:paraId="5CAC7DF2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/>
            <w:vAlign w:val="center"/>
          </w:tcPr>
          <w:p w14:paraId="267A9FA8" w14:textId="77777777" w:rsidR="00934F2C" w:rsidRPr="000973C6" w:rsidRDefault="00934F2C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494BC466" w14:textId="0CF5B556" w:rsidR="00934F2C" w:rsidRDefault="00934F2C" w:rsidP="00CD50B9">
            <w:pPr>
              <w:spacing w:after="0"/>
            </w:pPr>
            <w:r w:rsidRPr="000973C6">
              <w:rPr>
                <w:color w:val="000000" w:themeColor="text1"/>
              </w:rPr>
              <w:t>4.210</w:t>
            </w:r>
          </w:p>
        </w:tc>
        <w:tc>
          <w:tcPr>
            <w:tcW w:w="4117" w:type="dxa"/>
            <w:vAlign w:val="center"/>
          </w:tcPr>
          <w:p w14:paraId="7ABA6B1F" w14:textId="77777777" w:rsidR="00934F2C" w:rsidRDefault="00934F2C" w:rsidP="00CD50B9">
            <w:pPr>
              <w:spacing w:after="0"/>
            </w:pPr>
          </w:p>
        </w:tc>
      </w:tr>
      <w:tr w:rsidR="00934F2C" w14:paraId="2D0ABDA8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/>
            <w:vAlign w:val="center"/>
          </w:tcPr>
          <w:p w14:paraId="0A4468CE" w14:textId="77777777" w:rsidR="00934F2C" w:rsidRPr="000973C6" w:rsidRDefault="00934F2C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7D756566" w14:textId="3CDC3167" w:rsidR="00934F2C" w:rsidRDefault="00934F2C" w:rsidP="00CD50B9">
            <w:pPr>
              <w:spacing w:after="0"/>
            </w:pPr>
            <w:r>
              <w:t>4.288</w:t>
            </w:r>
          </w:p>
        </w:tc>
        <w:tc>
          <w:tcPr>
            <w:tcW w:w="4117" w:type="dxa"/>
            <w:vAlign w:val="center"/>
          </w:tcPr>
          <w:p w14:paraId="1BBFED99" w14:textId="3E0718B3" w:rsidR="00934F2C" w:rsidRDefault="00934F2C" w:rsidP="00CD50B9">
            <w:pPr>
              <w:spacing w:after="0"/>
            </w:pPr>
            <w:r>
              <w:t>(with R. Segal)</w:t>
            </w:r>
          </w:p>
        </w:tc>
      </w:tr>
      <w:tr w:rsidR="00CD50B9" w14:paraId="0F9D395A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521F89B0" w14:textId="2C258F3E" w:rsidR="00CD50B9" w:rsidRPr="000973C6" w:rsidRDefault="00CD50B9" w:rsidP="00CD50B9">
            <w:pPr>
              <w:spacing w:after="0"/>
              <w:rPr>
                <w:color w:val="000000" w:themeColor="text1"/>
              </w:rPr>
            </w:pPr>
            <w:r w:rsidRPr="000973C6">
              <w:rPr>
                <w:color w:val="000000" w:themeColor="text1"/>
              </w:rPr>
              <w:t>O’Brien</w:t>
            </w:r>
            <w:r>
              <w:rPr>
                <w:color w:val="000000" w:themeColor="text1"/>
              </w:rPr>
              <w:t>, J</w:t>
            </w:r>
            <w:r w:rsidR="00CB6136">
              <w:rPr>
                <w:color w:val="000000" w:themeColor="text1"/>
              </w:rPr>
              <w:t>en</w:t>
            </w:r>
          </w:p>
        </w:tc>
        <w:tc>
          <w:tcPr>
            <w:tcW w:w="2305" w:type="dxa"/>
          </w:tcPr>
          <w:p w14:paraId="1EF20A65" w14:textId="77777777" w:rsidR="00CD50B9" w:rsidRDefault="00CD50B9" w:rsidP="00CD50B9">
            <w:pPr>
              <w:spacing w:after="0"/>
            </w:pPr>
            <w:r>
              <w:t>4.109</w:t>
            </w:r>
          </w:p>
        </w:tc>
        <w:tc>
          <w:tcPr>
            <w:tcW w:w="4117" w:type="dxa"/>
            <w:vAlign w:val="center"/>
          </w:tcPr>
          <w:p w14:paraId="0C7C1779" w14:textId="16F8E2D6" w:rsidR="00CD50B9" w:rsidRDefault="00CD50B9" w:rsidP="00CD50B9">
            <w:pPr>
              <w:spacing w:after="0"/>
            </w:pPr>
          </w:p>
        </w:tc>
      </w:tr>
      <w:tr w:rsidR="00CD50B9" w14:paraId="2E3CEB8C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3F936EA4" w14:textId="3669C302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O’Brien, </w:t>
            </w:r>
            <w:r w:rsidR="00CB6136">
              <w:rPr>
                <w:color w:val="000000" w:themeColor="text1"/>
              </w:rPr>
              <w:t>Liam</w:t>
            </w:r>
          </w:p>
        </w:tc>
        <w:tc>
          <w:tcPr>
            <w:tcW w:w="2305" w:type="dxa"/>
          </w:tcPr>
          <w:p w14:paraId="16085A21" w14:textId="283ED0DA" w:rsidR="00CD50B9" w:rsidRDefault="00CD50B9" w:rsidP="00CD50B9">
            <w:pPr>
              <w:spacing w:after="0"/>
            </w:pPr>
            <w:r>
              <w:t>4.105</w:t>
            </w:r>
          </w:p>
        </w:tc>
        <w:tc>
          <w:tcPr>
            <w:tcW w:w="4117" w:type="dxa"/>
          </w:tcPr>
          <w:p w14:paraId="2D8A5072" w14:textId="77777777" w:rsidR="00CD50B9" w:rsidRPr="0066336D" w:rsidRDefault="00CD50B9" w:rsidP="00CD50B9">
            <w:pPr>
              <w:spacing w:after="0"/>
            </w:pPr>
          </w:p>
        </w:tc>
      </w:tr>
      <w:tr w:rsidR="00CD50B9" w14:paraId="074B3547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541E6158" w14:textId="77777777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2C895280" w14:textId="6EE1DEEB" w:rsidR="00CD50B9" w:rsidRDefault="00CD50B9" w:rsidP="00CD50B9">
            <w:pPr>
              <w:spacing w:after="0"/>
            </w:pPr>
            <w:r>
              <w:t>4.123</w:t>
            </w:r>
          </w:p>
        </w:tc>
        <w:tc>
          <w:tcPr>
            <w:tcW w:w="4117" w:type="dxa"/>
          </w:tcPr>
          <w:p w14:paraId="393D7F58" w14:textId="77777777" w:rsidR="00CD50B9" w:rsidRPr="0066336D" w:rsidRDefault="00CD50B9" w:rsidP="00CD50B9">
            <w:pPr>
              <w:spacing w:after="0"/>
            </w:pPr>
          </w:p>
        </w:tc>
      </w:tr>
      <w:tr w:rsidR="00CD50B9" w14:paraId="724434EE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7804C4C8" w14:textId="77777777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69FE28E3" w14:textId="22FA9E3C" w:rsidR="00CD50B9" w:rsidRDefault="00CD50B9" w:rsidP="00CD50B9">
            <w:pPr>
              <w:spacing w:after="0"/>
            </w:pPr>
            <w:r>
              <w:t>4.151</w:t>
            </w:r>
          </w:p>
        </w:tc>
        <w:tc>
          <w:tcPr>
            <w:tcW w:w="4117" w:type="dxa"/>
          </w:tcPr>
          <w:p w14:paraId="251A0525" w14:textId="77777777" w:rsidR="00CD50B9" w:rsidRPr="0066336D" w:rsidRDefault="00CD50B9" w:rsidP="00CD50B9">
            <w:pPr>
              <w:spacing w:after="0"/>
            </w:pPr>
          </w:p>
        </w:tc>
      </w:tr>
      <w:tr w:rsidR="00CD50B9" w14:paraId="5F137626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4A52C405" w14:textId="77777777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6436CA0F" w14:textId="0395242A" w:rsidR="00CD50B9" w:rsidRDefault="00CD50B9" w:rsidP="00CD50B9">
            <w:pPr>
              <w:spacing w:after="0"/>
            </w:pPr>
            <w:r>
              <w:t>4.152</w:t>
            </w:r>
          </w:p>
        </w:tc>
        <w:tc>
          <w:tcPr>
            <w:tcW w:w="4117" w:type="dxa"/>
          </w:tcPr>
          <w:p w14:paraId="05D53308" w14:textId="77777777" w:rsidR="00CD50B9" w:rsidRPr="0066336D" w:rsidRDefault="00CD50B9" w:rsidP="00CD50B9">
            <w:pPr>
              <w:spacing w:after="0"/>
            </w:pPr>
          </w:p>
        </w:tc>
      </w:tr>
      <w:tr w:rsidR="00CD50B9" w14:paraId="3B87048F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06C4395B" w14:textId="77777777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30D90850" w14:textId="0B9913DC" w:rsidR="00CD50B9" w:rsidRDefault="00CD50B9" w:rsidP="00CD50B9">
            <w:pPr>
              <w:spacing w:after="0"/>
            </w:pPr>
            <w:r>
              <w:t>4.153</w:t>
            </w:r>
          </w:p>
        </w:tc>
        <w:tc>
          <w:tcPr>
            <w:tcW w:w="4117" w:type="dxa"/>
          </w:tcPr>
          <w:p w14:paraId="3025F725" w14:textId="77777777" w:rsidR="00CD50B9" w:rsidRPr="0066336D" w:rsidRDefault="00CD50B9" w:rsidP="00CD50B9">
            <w:pPr>
              <w:spacing w:after="0"/>
            </w:pPr>
          </w:p>
        </w:tc>
      </w:tr>
      <w:tr w:rsidR="00CD50B9" w14:paraId="757DD769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6CFBDD87" w14:textId="77777777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156E83B9" w14:textId="0A9BA608" w:rsidR="00CD50B9" w:rsidRDefault="00CD50B9" w:rsidP="00CD50B9">
            <w:pPr>
              <w:spacing w:after="0"/>
            </w:pPr>
            <w:r>
              <w:t>4.154</w:t>
            </w:r>
          </w:p>
        </w:tc>
        <w:tc>
          <w:tcPr>
            <w:tcW w:w="4117" w:type="dxa"/>
          </w:tcPr>
          <w:p w14:paraId="2351001B" w14:textId="77777777" w:rsidR="00CD50B9" w:rsidRPr="0066336D" w:rsidRDefault="00CD50B9" w:rsidP="00CD50B9">
            <w:pPr>
              <w:spacing w:after="0"/>
            </w:pPr>
          </w:p>
        </w:tc>
      </w:tr>
      <w:tr w:rsidR="00616242" w14:paraId="4DFD225C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188D959D" w14:textId="77777777" w:rsidR="00616242" w:rsidRPr="0066336D" w:rsidRDefault="00616242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0AB1634F" w14:textId="7A9FE7C0" w:rsidR="00616242" w:rsidRDefault="00616242" w:rsidP="00CD50B9">
            <w:pPr>
              <w:spacing w:after="0"/>
            </w:pPr>
            <w:r>
              <w:t>4.181-4.185</w:t>
            </w:r>
          </w:p>
        </w:tc>
        <w:tc>
          <w:tcPr>
            <w:tcW w:w="4117" w:type="dxa"/>
          </w:tcPr>
          <w:p w14:paraId="523B74D0" w14:textId="77777777" w:rsidR="00616242" w:rsidRPr="0066336D" w:rsidRDefault="00616242" w:rsidP="00CD50B9">
            <w:pPr>
              <w:spacing w:after="0"/>
            </w:pPr>
          </w:p>
        </w:tc>
      </w:tr>
      <w:tr w:rsidR="00CD50B9" w14:paraId="1FDABA6E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2760BA5E" w14:textId="77777777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44DA6930" w14:textId="6E7A0279" w:rsidR="00CD50B9" w:rsidRDefault="00596424" w:rsidP="00CD50B9">
            <w:pPr>
              <w:spacing w:after="0"/>
            </w:pPr>
            <w:r>
              <w:t>4.189</w:t>
            </w:r>
          </w:p>
        </w:tc>
        <w:tc>
          <w:tcPr>
            <w:tcW w:w="4117" w:type="dxa"/>
          </w:tcPr>
          <w:p w14:paraId="0F147BB6" w14:textId="77777777" w:rsidR="00CD50B9" w:rsidRPr="0066336D" w:rsidRDefault="00CD50B9" w:rsidP="00CD50B9">
            <w:pPr>
              <w:spacing w:after="0"/>
            </w:pPr>
          </w:p>
        </w:tc>
      </w:tr>
      <w:tr w:rsidR="00CD50B9" w14:paraId="5A565A67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0148ADB7" w14:textId="77777777" w:rsidR="00CD50B9" w:rsidRPr="0066336D" w:rsidRDefault="00CD50B9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5C3D03F8" w14:textId="1F530414" w:rsidR="00CD50B9" w:rsidRDefault="00596424" w:rsidP="00CD50B9">
            <w:pPr>
              <w:spacing w:after="0"/>
            </w:pPr>
            <w:r>
              <w:t>4.222</w:t>
            </w:r>
          </w:p>
        </w:tc>
        <w:tc>
          <w:tcPr>
            <w:tcW w:w="4117" w:type="dxa"/>
          </w:tcPr>
          <w:p w14:paraId="1FBABFA2" w14:textId="77777777" w:rsidR="00CD50B9" w:rsidRPr="0066336D" w:rsidRDefault="00CD50B9" w:rsidP="00CD50B9">
            <w:pPr>
              <w:spacing w:after="0"/>
            </w:pPr>
          </w:p>
        </w:tc>
      </w:tr>
      <w:tr w:rsidR="00CD50B9" w14:paraId="036E69A3" w14:textId="77777777" w:rsidTr="00135974">
        <w:tblPrEx>
          <w:tblCellMar>
            <w:top w:w="0" w:type="dxa"/>
            <w:bottom w:w="0" w:type="dxa"/>
          </w:tblCellMar>
        </w:tblPrEx>
        <w:tc>
          <w:tcPr>
            <w:tcW w:w="2657" w:type="dxa"/>
            <w:vAlign w:val="center"/>
          </w:tcPr>
          <w:p w14:paraId="1DADF49C" w14:textId="77777777" w:rsidR="00CD50B9" w:rsidRPr="000973C6" w:rsidRDefault="00CD50B9" w:rsidP="00CD50B9">
            <w:pPr>
              <w:spacing w:after="0"/>
              <w:rPr>
                <w:color w:val="000000" w:themeColor="text1"/>
              </w:rPr>
            </w:pPr>
            <w:r w:rsidRPr="0066336D">
              <w:rPr>
                <w:color w:val="000000" w:themeColor="text1"/>
              </w:rPr>
              <w:t>Pettigrew</w:t>
            </w:r>
          </w:p>
        </w:tc>
        <w:tc>
          <w:tcPr>
            <w:tcW w:w="2305" w:type="dxa"/>
          </w:tcPr>
          <w:p w14:paraId="358DC004" w14:textId="77777777" w:rsidR="00CD50B9" w:rsidRDefault="00CD50B9" w:rsidP="00CD50B9">
            <w:pPr>
              <w:spacing w:after="0"/>
            </w:pPr>
            <w:r>
              <w:t>4.001</w:t>
            </w:r>
          </w:p>
        </w:tc>
        <w:tc>
          <w:tcPr>
            <w:tcW w:w="4117" w:type="dxa"/>
          </w:tcPr>
          <w:p w14:paraId="60499F3A" w14:textId="0C34F8A0" w:rsidR="00CD50B9" w:rsidRDefault="00CD50B9" w:rsidP="00CD50B9">
            <w:pPr>
              <w:spacing w:after="0"/>
            </w:pPr>
          </w:p>
        </w:tc>
      </w:tr>
      <w:tr w:rsidR="00CD50B9" w14:paraId="3539292E" w14:textId="77777777" w:rsidTr="000F7F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 w14:paraId="0F84CB48" w14:textId="77777777" w:rsidR="00CD50B9" w:rsidRPr="00121044" w:rsidRDefault="00CD50B9" w:rsidP="00CD50B9">
            <w:pPr>
              <w:spacing w:after="0"/>
              <w:rPr>
                <w:color w:val="000000" w:themeColor="text1"/>
              </w:rPr>
            </w:pPr>
            <w:r w:rsidRPr="00121044">
              <w:rPr>
                <w:color w:val="000000" w:themeColor="text1"/>
              </w:rPr>
              <w:t>Segal</w:t>
            </w:r>
          </w:p>
        </w:tc>
        <w:tc>
          <w:tcPr>
            <w:tcW w:w="2305" w:type="dxa"/>
            <w:shd w:val="clear" w:color="auto" w:fill="auto"/>
          </w:tcPr>
          <w:p w14:paraId="74773044" w14:textId="07A59AE8" w:rsidR="00CD50B9" w:rsidRDefault="00CD50B9" w:rsidP="00CD50B9">
            <w:pPr>
              <w:spacing w:after="0"/>
            </w:pPr>
            <w:r w:rsidRPr="000F7F4B">
              <w:t>4.163</w:t>
            </w:r>
            <w:proofErr w:type="gramStart"/>
            <w:r w:rsidRPr="000F7F4B">
              <w:t>J</w:t>
            </w:r>
            <w:r w:rsidR="004068D5">
              <w:t xml:space="preserve"> </w:t>
            </w:r>
            <w:r w:rsidRPr="000F7F4B">
              <w:t xml:space="preserve"> /</w:t>
            </w:r>
            <w:proofErr w:type="gramEnd"/>
            <w:r w:rsidRPr="000F7F4B">
              <w:t xml:space="preserve"> </w:t>
            </w:r>
            <w:r w:rsidR="004068D5">
              <w:t xml:space="preserve"> </w:t>
            </w:r>
            <w:r w:rsidRPr="000F7F4B">
              <w:t>11.332J</w:t>
            </w:r>
          </w:p>
        </w:tc>
        <w:tc>
          <w:tcPr>
            <w:tcW w:w="4117" w:type="dxa"/>
          </w:tcPr>
          <w:p w14:paraId="22B28230" w14:textId="696A9442" w:rsidR="00CD50B9" w:rsidRDefault="00CD50B9" w:rsidP="00CD50B9">
            <w:pPr>
              <w:spacing w:after="0"/>
            </w:pPr>
          </w:p>
        </w:tc>
      </w:tr>
      <w:tr w:rsidR="00596424" w14:paraId="7101506B" w14:textId="77777777" w:rsidTr="00C134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 w14:paraId="39699572" w14:textId="77777777" w:rsidR="00596424" w:rsidRPr="006D4CF0" w:rsidRDefault="00596424" w:rsidP="00CD50B9">
            <w:pPr>
              <w:spacing w:after="0"/>
              <w:rPr>
                <w:color w:val="FF0000"/>
              </w:rPr>
            </w:pPr>
          </w:p>
        </w:tc>
        <w:tc>
          <w:tcPr>
            <w:tcW w:w="2305" w:type="dxa"/>
          </w:tcPr>
          <w:p w14:paraId="229709BD" w14:textId="58D11DA1" w:rsidR="00596424" w:rsidRDefault="00596424" w:rsidP="00CD50B9">
            <w:pPr>
              <w:spacing w:after="0"/>
            </w:pPr>
            <w:r>
              <w:t>4.228</w:t>
            </w:r>
          </w:p>
        </w:tc>
        <w:tc>
          <w:tcPr>
            <w:tcW w:w="4117" w:type="dxa"/>
          </w:tcPr>
          <w:p w14:paraId="175D4A8A" w14:textId="77777777" w:rsidR="00596424" w:rsidRDefault="00596424" w:rsidP="00CD50B9">
            <w:pPr>
              <w:spacing w:after="0"/>
            </w:pPr>
          </w:p>
        </w:tc>
      </w:tr>
      <w:tr w:rsidR="00CD50B9" w14:paraId="1E46ED79" w14:textId="77777777" w:rsidTr="00C134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 w14:paraId="6CED96F6" w14:textId="77777777" w:rsidR="00CD50B9" w:rsidRPr="006D4CF0" w:rsidRDefault="00CD50B9" w:rsidP="00CD50B9">
            <w:pPr>
              <w:spacing w:after="0"/>
              <w:rPr>
                <w:color w:val="FF0000"/>
              </w:rPr>
            </w:pPr>
          </w:p>
        </w:tc>
        <w:tc>
          <w:tcPr>
            <w:tcW w:w="2305" w:type="dxa"/>
          </w:tcPr>
          <w:p w14:paraId="71C53F9E" w14:textId="23F3859A" w:rsidR="00CD50B9" w:rsidRDefault="00CD50B9" w:rsidP="00CD50B9">
            <w:pPr>
              <w:spacing w:after="0"/>
            </w:pPr>
            <w:r>
              <w:t>4.229</w:t>
            </w:r>
            <w:proofErr w:type="gramStart"/>
            <w:r>
              <w:t xml:space="preserve">J </w:t>
            </w:r>
            <w:r w:rsidR="004068D5">
              <w:t xml:space="preserve"> </w:t>
            </w:r>
            <w:r>
              <w:t>/</w:t>
            </w:r>
            <w:proofErr w:type="gramEnd"/>
            <w:r>
              <w:t xml:space="preserve"> </w:t>
            </w:r>
            <w:r w:rsidR="004068D5">
              <w:t xml:space="preserve"> </w:t>
            </w:r>
            <w:r>
              <w:t>11.228J</w:t>
            </w:r>
          </w:p>
        </w:tc>
        <w:tc>
          <w:tcPr>
            <w:tcW w:w="4117" w:type="dxa"/>
          </w:tcPr>
          <w:p w14:paraId="5DBFB31B" w14:textId="77777777" w:rsidR="00CD50B9" w:rsidRDefault="00CD50B9" w:rsidP="00CD50B9">
            <w:pPr>
              <w:spacing w:after="0"/>
            </w:pPr>
          </w:p>
        </w:tc>
      </w:tr>
      <w:tr w:rsidR="00CD50B9" w14:paraId="1607E9A9" w14:textId="77777777" w:rsidTr="00C134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 w14:paraId="22110C8E" w14:textId="77777777" w:rsidR="00CD50B9" w:rsidRPr="006D4CF0" w:rsidRDefault="00CD50B9" w:rsidP="00CD50B9">
            <w:pPr>
              <w:spacing w:after="0"/>
              <w:rPr>
                <w:color w:val="FF0000"/>
              </w:rPr>
            </w:pPr>
          </w:p>
        </w:tc>
        <w:tc>
          <w:tcPr>
            <w:tcW w:w="2305" w:type="dxa"/>
          </w:tcPr>
          <w:p w14:paraId="031B7603" w14:textId="6A36F52E" w:rsidR="00CD50B9" w:rsidRDefault="00CD50B9" w:rsidP="00CD50B9">
            <w:pPr>
              <w:spacing w:after="0"/>
            </w:pPr>
            <w:r>
              <w:t>4.241</w:t>
            </w:r>
            <w:proofErr w:type="gramStart"/>
            <w:r>
              <w:t>J</w:t>
            </w:r>
            <w:r w:rsidR="004068D5">
              <w:t xml:space="preserve"> </w:t>
            </w:r>
            <w:r>
              <w:t xml:space="preserve"> /</w:t>
            </w:r>
            <w:proofErr w:type="gramEnd"/>
            <w:r w:rsidR="004068D5">
              <w:t xml:space="preserve"> </w:t>
            </w:r>
            <w:r>
              <w:t xml:space="preserve"> 11.330J </w:t>
            </w:r>
          </w:p>
        </w:tc>
        <w:tc>
          <w:tcPr>
            <w:tcW w:w="4117" w:type="dxa"/>
          </w:tcPr>
          <w:p w14:paraId="221B8D49" w14:textId="35FE4EFD" w:rsidR="00CD50B9" w:rsidRDefault="00CD50B9" w:rsidP="00CD50B9">
            <w:pPr>
              <w:spacing w:after="0"/>
            </w:pPr>
          </w:p>
        </w:tc>
      </w:tr>
      <w:tr w:rsidR="0018731C" w:rsidRPr="004640DC" w14:paraId="328CC5B8" w14:textId="77777777" w:rsidTr="00C134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 w14:paraId="6B735754" w14:textId="77777777" w:rsidR="0018731C" w:rsidRDefault="0018731C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42EA129F" w14:textId="4214B690" w:rsidR="0018731C" w:rsidRDefault="0018731C" w:rsidP="00CD50B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4.286</w:t>
            </w:r>
          </w:p>
        </w:tc>
        <w:tc>
          <w:tcPr>
            <w:tcW w:w="4117" w:type="dxa"/>
          </w:tcPr>
          <w:p w14:paraId="28D94730" w14:textId="1D458A3B" w:rsidR="0018731C" w:rsidRPr="004640DC" w:rsidRDefault="00F84901" w:rsidP="00CD50B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Changed to units arranged</w:t>
            </w:r>
            <w:r w:rsidR="00B72136">
              <w:rPr>
                <w:color w:val="000000" w:themeColor="text1"/>
              </w:rPr>
              <w:t xml:space="preserve"> (23-24)</w:t>
            </w:r>
          </w:p>
        </w:tc>
      </w:tr>
      <w:tr w:rsidR="00C45137" w:rsidRPr="004640DC" w14:paraId="43449D10" w14:textId="77777777" w:rsidTr="00C134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 w14:paraId="79400A24" w14:textId="77777777" w:rsidR="00C45137" w:rsidRDefault="00C45137" w:rsidP="00CD50B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05" w:type="dxa"/>
          </w:tcPr>
          <w:p w14:paraId="28D1FA52" w14:textId="3CED1E4D" w:rsidR="00C45137" w:rsidRDefault="00C45137" w:rsidP="00CD50B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4.288 </w:t>
            </w:r>
          </w:p>
        </w:tc>
        <w:tc>
          <w:tcPr>
            <w:tcW w:w="4117" w:type="dxa"/>
          </w:tcPr>
          <w:p w14:paraId="1A7CDD5B" w14:textId="78960BC7" w:rsidR="00C45137" w:rsidRPr="004640DC" w:rsidRDefault="00934F2C" w:rsidP="00CD50B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(with A. Miljacki)</w:t>
            </w:r>
          </w:p>
        </w:tc>
      </w:tr>
      <w:tr w:rsidR="00CD50B9" w:rsidRPr="004640DC" w14:paraId="31A23E36" w14:textId="77777777" w:rsidTr="00AC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 w14:paraId="2D57A4A3" w14:textId="1C67B2AD" w:rsidR="00CD50B9" w:rsidRPr="00C44DC8" w:rsidRDefault="00CD50B9" w:rsidP="00CD50B9">
            <w:pPr>
              <w:spacing w:after="0"/>
              <w:rPr>
                <w:color w:val="000000" w:themeColor="text1"/>
              </w:rPr>
            </w:pPr>
            <w:r w:rsidRPr="00C44DC8">
              <w:rPr>
                <w:color w:val="000000" w:themeColor="text1"/>
              </w:rPr>
              <w:t>Williams (DUSP)</w:t>
            </w:r>
          </w:p>
        </w:tc>
        <w:tc>
          <w:tcPr>
            <w:tcW w:w="2305" w:type="dxa"/>
            <w:vAlign w:val="center"/>
          </w:tcPr>
          <w:p w14:paraId="1653D955" w14:textId="59DD7BA6" w:rsidR="00CD50B9" w:rsidRPr="004640DC" w:rsidRDefault="00CD50B9" w:rsidP="00CD50B9">
            <w:pPr>
              <w:spacing w:after="0"/>
              <w:rPr>
                <w:color w:val="000000" w:themeColor="text1"/>
              </w:rPr>
            </w:pPr>
            <w:r>
              <w:t>4.275J</w:t>
            </w:r>
            <w:r w:rsidR="004068D5">
              <w:t xml:space="preserve"> </w:t>
            </w:r>
            <w:r>
              <w:t>/</w:t>
            </w:r>
            <w:r w:rsidR="004068D5">
              <w:t xml:space="preserve"> </w:t>
            </w:r>
            <w:r>
              <w:t>11.912J</w:t>
            </w:r>
          </w:p>
        </w:tc>
        <w:tc>
          <w:tcPr>
            <w:tcW w:w="4117" w:type="dxa"/>
          </w:tcPr>
          <w:p w14:paraId="13835D62" w14:textId="741DCA59" w:rsidR="00CD50B9" w:rsidRPr="004640DC" w:rsidRDefault="00CD50B9" w:rsidP="00CD50B9">
            <w:pPr>
              <w:spacing w:after="0"/>
              <w:rPr>
                <w:color w:val="000000" w:themeColor="text1"/>
              </w:rPr>
            </w:pPr>
            <w:proofErr w:type="gramStart"/>
            <w:r>
              <w:t>Also</w:t>
            </w:r>
            <w:proofErr w:type="gramEnd"/>
            <w:r>
              <w:t xml:space="preserve"> </w:t>
            </w:r>
            <w:proofErr w:type="spellStart"/>
            <w:r>
              <w:t>Pru</w:t>
            </w:r>
            <w:proofErr w:type="spellEnd"/>
            <w:r>
              <w:t xml:space="preserve"> Robinson of LCAU</w:t>
            </w:r>
          </w:p>
        </w:tc>
      </w:tr>
    </w:tbl>
    <w:p w14:paraId="3B631F82" w14:textId="57066CAF" w:rsidR="00364D02" w:rsidRDefault="00364D02"/>
    <w:p w14:paraId="2C845064" w14:textId="5CD2B468" w:rsidR="00191169" w:rsidRDefault="00191169" w:rsidP="00191169">
      <w:pPr>
        <w:pStyle w:val="ListParagraph"/>
        <w:numPr>
          <w:ilvl w:val="0"/>
          <w:numId w:val="1"/>
        </w:numPr>
      </w:pPr>
      <w:r>
        <w:t>Next page ACT</w:t>
      </w:r>
    </w:p>
    <w:p w14:paraId="793FBAF6" w14:textId="6FF34A4A" w:rsidR="00B120EF" w:rsidRDefault="00B120EF" w:rsidP="00B120EF">
      <w:pPr>
        <w:pStyle w:val="Heading2"/>
      </w:pPr>
      <w:r>
        <w:lastRenderedPageBreak/>
        <w:t>Art, Culture</w:t>
      </w:r>
      <w:r w:rsidR="00914E95">
        <w:t>,</w:t>
      </w:r>
      <w:r>
        <w:t xml:space="preserve"> and Technology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39"/>
        <w:gridCol w:w="2316"/>
        <w:gridCol w:w="4117"/>
        <w:gridCol w:w="13"/>
      </w:tblGrid>
      <w:tr w:rsidR="00671577" w:rsidRPr="009D717C" w14:paraId="498A5098" w14:textId="77777777" w:rsidTr="00AB2540">
        <w:trPr>
          <w:gridAfter w:val="1"/>
          <w:wAfter w:w="13" w:type="dxa"/>
        </w:trPr>
        <w:tc>
          <w:tcPr>
            <w:tcW w:w="2639" w:type="dxa"/>
            <w:shd w:val="clear" w:color="auto" w:fill="000000" w:themeFill="text1"/>
            <w:vAlign w:val="center"/>
          </w:tcPr>
          <w:p w14:paraId="2F231861" w14:textId="77777777" w:rsidR="00671577" w:rsidRPr="009D717C" w:rsidRDefault="00671577" w:rsidP="000973C6">
            <w:pPr>
              <w:spacing w:after="0"/>
              <w:jc w:val="center"/>
              <w:rPr>
                <w:color w:val="FFFFFF" w:themeColor="background1"/>
              </w:rPr>
            </w:pPr>
            <w:bookmarkStart w:id="1" w:name="act"/>
            <w:bookmarkEnd w:id="1"/>
            <w:r w:rsidRPr="009D717C">
              <w:rPr>
                <w:color w:val="FFFFFF" w:themeColor="background1"/>
              </w:rPr>
              <w:t>Instructor</w:t>
            </w:r>
          </w:p>
        </w:tc>
        <w:tc>
          <w:tcPr>
            <w:tcW w:w="2316" w:type="dxa"/>
            <w:shd w:val="clear" w:color="auto" w:fill="000000" w:themeFill="text1"/>
            <w:vAlign w:val="center"/>
          </w:tcPr>
          <w:p w14:paraId="706B0E69" w14:textId="77777777" w:rsidR="00671577" w:rsidRPr="009D717C" w:rsidRDefault="00671577" w:rsidP="000973C6">
            <w:pPr>
              <w:spacing w:after="0"/>
              <w:jc w:val="center"/>
              <w:rPr>
                <w:color w:val="FFFFFF" w:themeColor="background1"/>
              </w:rPr>
            </w:pPr>
            <w:r w:rsidRPr="009D717C">
              <w:rPr>
                <w:color w:val="FFFFFF" w:themeColor="background1"/>
              </w:rPr>
              <w:t>Subject</w:t>
            </w:r>
          </w:p>
        </w:tc>
        <w:tc>
          <w:tcPr>
            <w:tcW w:w="4117" w:type="dxa"/>
            <w:shd w:val="clear" w:color="auto" w:fill="000000" w:themeFill="text1"/>
            <w:vAlign w:val="center"/>
          </w:tcPr>
          <w:p w14:paraId="785AAC20" w14:textId="77777777" w:rsidR="00671577" w:rsidRPr="009D717C" w:rsidRDefault="00671577" w:rsidP="000973C6">
            <w:pPr>
              <w:spacing w:after="40"/>
              <w:jc w:val="center"/>
              <w:rPr>
                <w:color w:val="FFFFFF" w:themeColor="background1"/>
              </w:rPr>
            </w:pPr>
            <w:r w:rsidRPr="009D717C">
              <w:rPr>
                <w:color w:val="FFFFFF" w:themeColor="background1"/>
              </w:rPr>
              <w:t>Comment</w:t>
            </w:r>
          </w:p>
        </w:tc>
      </w:tr>
      <w:tr w:rsidR="00671577" w14:paraId="2AEEF1DE" w14:textId="77777777" w:rsidTr="00671577">
        <w:tc>
          <w:tcPr>
            <w:tcW w:w="2639" w:type="dxa"/>
            <w:vAlign w:val="center"/>
          </w:tcPr>
          <w:p w14:paraId="21C5D71A" w14:textId="60549920" w:rsidR="00671577" w:rsidRPr="006D4CF0" w:rsidRDefault="00671577" w:rsidP="004F6055">
            <w:pPr>
              <w:spacing w:after="0"/>
              <w:rPr>
                <w:color w:val="FF0000"/>
              </w:rPr>
            </w:pPr>
            <w:r>
              <w:rPr>
                <w:color w:val="000000" w:themeColor="text1"/>
              </w:rPr>
              <w:t>Aksamija</w:t>
            </w:r>
          </w:p>
        </w:tc>
        <w:tc>
          <w:tcPr>
            <w:tcW w:w="2316" w:type="dxa"/>
          </w:tcPr>
          <w:p w14:paraId="3DD9BAD1" w14:textId="77777777" w:rsidR="00671577" w:rsidRDefault="00671577" w:rsidP="004F6055">
            <w:pPr>
              <w:spacing w:after="0"/>
            </w:pPr>
            <w:r>
              <w:t>4.301</w:t>
            </w:r>
          </w:p>
        </w:tc>
        <w:tc>
          <w:tcPr>
            <w:tcW w:w="4130" w:type="dxa"/>
            <w:gridSpan w:val="2"/>
          </w:tcPr>
          <w:p w14:paraId="19FA1B1D" w14:textId="77777777" w:rsidR="00671577" w:rsidRDefault="00671577" w:rsidP="004F6055">
            <w:pPr>
              <w:spacing w:after="0"/>
            </w:pPr>
          </w:p>
        </w:tc>
      </w:tr>
      <w:tr w:rsidR="00671577" w14:paraId="6632A13F" w14:textId="77777777" w:rsidTr="00671577">
        <w:tc>
          <w:tcPr>
            <w:tcW w:w="2639" w:type="dxa"/>
            <w:vAlign w:val="center"/>
          </w:tcPr>
          <w:p w14:paraId="2BC18C52" w14:textId="6B3A9A46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3B30E1E2" w14:textId="77777777" w:rsidR="00671577" w:rsidRDefault="00671577" w:rsidP="004F6055">
            <w:pPr>
              <w:spacing w:after="0"/>
            </w:pPr>
            <w:r>
              <w:t>4.302</w:t>
            </w:r>
          </w:p>
        </w:tc>
        <w:tc>
          <w:tcPr>
            <w:tcW w:w="4130" w:type="dxa"/>
            <w:gridSpan w:val="2"/>
          </w:tcPr>
          <w:p w14:paraId="56F3E8B1" w14:textId="49EDD7D8" w:rsidR="00671577" w:rsidRDefault="00671577" w:rsidP="004F6055">
            <w:pPr>
              <w:spacing w:after="0"/>
            </w:pPr>
          </w:p>
        </w:tc>
      </w:tr>
      <w:tr w:rsidR="00671577" w14:paraId="15740305" w14:textId="77777777" w:rsidTr="00671577">
        <w:tc>
          <w:tcPr>
            <w:tcW w:w="2639" w:type="dxa"/>
            <w:vAlign w:val="center"/>
          </w:tcPr>
          <w:p w14:paraId="3F60CAA6" w14:textId="5C1B78B0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7F4B1732" w14:textId="3B417FC2" w:rsidR="00671577" w:rsidRDefault="00671577" w:rsidP="004F6055">
            <w:pPr>
              <w:spacing w:after="0"/>
            </w:pPr>
            <w:r>
              <w:t>4.307 / 4.308</w:t>
            </w:r>
          </w:p>
        </w:tc>
        <w:tc>
          <w:tcPr>
            <w:tcW w:w="4130" w:type="dxa"/>
            <w:gridSpan w:val="2"/>
          </w:tcPr>
          <w:p w14:paraId="0608AA25" w14:textId="7111142E" w:rsidR="00671577" w:rsidRDefault="00671577" w:rsidP="004F6055">
            <w:pPr>
              <w:spacing w:after="0"/>
            </w:pPr>
          </w:p>
        </w:tc>
      </w:tr>
      <w:tr w:rsidR="00671577" w14:paraId="183C7866" w14:textId="77777777" w:rsidTr="00671577">
        <w:tc>
          <w:tcPr>
            <w:tcW w:w="2639" w:type="dxa"/>
          </w:tcPr>
          <w:p w14:paraId="39421385" w14:textId="645012A5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36F3AF88" w14:textId="77777777" w:rsidR="00671577" w:rsidRDefault="00671577" w:rsidP="004F6055">
            <w:pPr>
              <w:spacing w:after="0"/>
            </w:pPr>
            <w:r>
              <w:t>4.314 / 4.315</w:t>
            </w:r>
          </w:p>
        </w:tc>
        <w:tc>
          <w:tcPr>
            <w:tcW w:w="4130" w:type="dxa"/>
            <w:gridSpan w:val="2"/>
          </w:tcPr>
          <w:p w14:paraId="01B1ACBD" w14:textId="77777777" w:rsidR="00671577" w:rsidRDefault="00671577" w:rsidP="004F6055">
            <w:pPr>
              <w:spacing w:after="0"/>
            </w:pPr>
          </w:p>
        </w:tc>
      </w:tr>
      <w:tr w:rsidR="00671577" w14:paraId="3C2AFF6C" w14:textId="77777777" w:rsidTr="00671577">
        <w:tc>
          <w:tcPr>
            <w:tcW w:w="2639" w:type="dxa"/>
          </w:tcPr>
          <w:p w14:paraId="4949B94A" w14:textId="77777777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2C562B58" w14:textId="5BE48185" w:rsidR="00671577" w:rsidRDefault="00671577" w:rsidP="004F6055">
            <w:pPr>
              <w:spacing w:after="0"/>
            </w:pPr>
            <w:r>
              <w:t>4.316 / 4.317</w:t>
            </w:r>
          </w:p>
        </w:tc>
        <w:tc>
          <w:tcPr>
            <w:tcW w:w="4130" w:type="dxa"/>
            <w:gridSpan w:val="2"/>
          </w:tcPr>
          <w:p w14:paraId="4FF9C5ED" w14:textId="77777777" w:rsidR="00671577" w:rsidRDefault="00671577" w:rsidP="004F6055">
            <w:pPr>
              <w:spacing w:after="0"/>
            </w:pPr>
          </w:p>
        </w:tc>
      </w:tr>
      <w:tr w:rsidR="00671577" w14:paraId="3FE1FCFC" w14:textId="77777777" w:rsidTr="00671577">
        <w:tc>
          <w:tcPr>
            <w:tcW w:w="2639" w:type="dxa"/>
          </w:tcPr>
          <w:p w14:paraId="557AA2D5" w14:textId="77777777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5CC5A715" w14:textId="27AEE8CD" w:rsidR="00671577" w:rsidRDefault="00671577" w:rsidP="004F6055">
            <w:pPr>
              <w:spacing w:after="0"/>
            </w:pPr>
            <w:r>
              <w:t>4.318 / 4.319</w:t>
            </w:r>
          </w:p>
        </w:tc>
        <w:tc>
          <w:tcPr>
            <w:tcW w:w="4130" w:type="dxa"/>
            <w:gridSpan w:val="2"/>
          </w:tcPr>
          <w:p w14:paraId="3134565D" w14:textId="77777777" w:rsidR="00671577" w:rsidRDefault="00671577" w:rsidP="004F6055">
            <w:pPr>
              <w:spacing w:after="0"/>
            </w:pPr>
          </w:p>
        </w:tc>
      </w:tr>
      <w:tr w:rsidR="00671577" w14:paraId="445257D2" w14:textId="77777777" w:rsidTr="00671577">
        <w:tc>
          <w:tcPr>
            <w:tcW w:w="2639" w:type="dxa"/>
          </w:tcPr>
          <w:p w14:paraId="62E39B33" w14:textId="3CB4C462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50C5E292" w14:textId="6BE1A63F" w:rsidR="00671577" w:rsidRDefault="00671577" w:rsidP="004F6055">
            <w:pPr>
              <w:spacing w:after="0"/>
            </w:pPr>
            <w:r>
              <w:t>4.320 / 4.321</w:t>
            </w:r>
          </w:p>
        </w:tc>
        <w:tc>
          <w:tcPr>
            <w:tcW w:w="4130" w:type="dxa"/>
            <w:gridSpan w:val="2"/>
          </w:tcPr>
          <w:p w14:paraId="40BA40BD" w14:textId="77777777" w:rsidR="00671577" w:rsidRDefault="00671577" w:rsidP="004F6055">
            <w:pPr>
              <w:spacing w:after="0"/>
            </w:pPr>
          </w:p>
        </w:tc>
      </w:tr>
      <w:tr w:rsidR="00671577" w14:paraId="56184567" w14:textId="77777777" w:rsidTr="00671577">
        <w:tc>
          <w:tcPr>
            <w:tcW w:w="2639" w:type="dxa"/>
          </w:tcPr>
          <w:p w14:paraId="25FFDFDE" w14:textId="6F77B84B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643C138D" w14:textId="77777777" w:rsidR="00671577" w:rsidRDefault="00671577" w:rsidP="004F6055">
            <w:pPr>
              <w:spacing w:after="0"/>
            </w:pPr>
            <w:r>
              <w:t>4.322 / 4.323</w:t>
            </w:r>
          </w:p>
        </w:tc>
        <w:tc>
          <w:tcPr>
            <w:tcW w:w="4130" w:type="dxa"/>
            <w:gridSpan w:val="2"/>
          </w:tcPr>
          <w:p w14:paraId="3BDE315B" w14:textId="77777777" w:rsidR="00671577" w:rsidRDefault="00671577" w:rsidP="004F6055">
            <w:pPr>
              <w:spacing w:after="0"/>
            </w:pPr>
          </w:p>
        </w:tc>
      </w:tr>
      <w:tr w:rsidR="00671577" w14:paraId="7EC0026F" w14:textId="77777777" w:rsidTr="00671577">
        <w:tc>
          <w:tcPr>
            <w:tcW w:w="2639" w:type="dxa"/>
          </w:tcPr>
          <w:p w14:paraId="7C2B55FC" w14:textId="321E641F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258E8F06" w14:textId="77777777" w:rsidR="00671577" w:rsidRDefault="00671577" w:rsidP="004F6055">
            <w:pPr>
              <w:spacing w:after="0"/>
            </w:pPr>
            <w:r>
              <w:t>4.341 / 4.342</w:t>
            </w:r>
          </w:p>
        </w:tc>
        <w:tc>
          <w:tcPr>
            <w:tcW w:w="4130" w:type="dxa"/>
            <w:gridSpan w:val="2"/>
          </w:tcPr>
          <w:p w14:paraId="61F49333" w14:textId="77777777" w:rsidR="00671577" w:rsidRDefault="00671577" w:rsidP="004F6055">
            <w:pPr>
              <w:spacing w:after="0"/>
            </w:pPr>
          </w:p>
        </w:tc>
      </w:tr>
      <w:tr w:rsidR="00671577" w14:paraId="26EE5D22" w14:textId="77777777" w:rsidTr="00671577">
        <w:tc>
          <w:tcPr>
            <w:tcW w:w="2639" w:type="dxa"/>
          </w:tcPr>
          <w:p w14:paraId="272A66A5" w14:textId="0101C97D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20B08768" w14:textId="77777777" w:rsidR="00671577" w:rsidRDefault="00671577" w:rsidP="004F6055">
            <w:pPr>
              <w:spacing w:after="0"/>
            </w:pPr>
            <w:r>
              <w:t>4.344 / 4.345</w:t>
            </w:r>
          </w:p>
        </w:tc>
        <w:tc>
          <w:tcPr>
            <w:tcW w:w="4130" w:type="dxa"/>
            <w:gridSpan w:val="2"/>
          </w:tcPr>
          <w:p w14:paraId="635AA164" w14:textId="77777777" w:rsidR="00671577" w:rsidRDefault="00671577" w:rsidP="004F6055">
            <w:pPr>
              <w:spacing w:after="0"/>
            </w:pPr>
          </w:p>
        </w:tc>
      </w:tr>
      <w:tr w:rsidR="00671577" w14:paraId="7C6D4A5E" w14:textId="77777777" w:rsidTr="00671577">
        <w:tc>
          <w:tcPr>
            <w:tcW w:w="2639" w:type="dxa"/>
          </w:tcPr>
          <w:p w14:paraId="2177B918" w14:textId="27604562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09049C19" w14:textId="77777777" w:rsidR="00671577" w:rsidRDefault="00671577" w:rsidP="004F6055">
            <w:pPr>
              <w:spacing w:after="0"/>
            </w:pPr>
            <w:r>
              <w:t>4.352 / 4.353</w:t>
            </w:r>
          </w:p>
        </w:tc>
        <w:tc>
          <w:tcPr>
            <w:tcW w:w="4130" w:type="dxa"/>
            <w:gridSpan w:val="2"/>
          </w:tcPr>
          <w:p w14:paraId="40CC65E1" w14:textId="77777777" w:rsidR="00671577" w:rsidRDefault="00671577" w:rsidP="004F6055">
            <w:pPr>
              <w:spacing w:after="0"/>
            </w:pPr>
          </w:p>
        </w:tc>
      </w:tr>
      <w:tr w:rsidR="00671577" w14:paraId="102316B3" w14:textId="77777777" w:rsidTr="00671577">
        <w:tc>
          <w:tcPr>
            <w:tcW w:w="2639" w:type="dxa"/>
          </w:tcPr>
          <w:p w14:paraId="07CAEBFE" w14:textId="242B72BF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0ECC1BDC" w14:textId="77777777" w:rsidR="00671577" w:rsidRDefault="00671577" w:rsidP="004F6055">
            <w:pPr>
              <w:spacing w:after="0"/>
            </w:pPr>
            <w:r>
              <w:t>4.354 / 4.355</w:t>
            </w:r>
          </w:p>
        </w:tc>
        <w:tc>
          <w:tcPr>
            <w:tcW w:w="4130" w:type="dxa"/>
            <w:gridSpan w:val="2"/>
          </w:tcPr>
          <w:p w14:paraId="35B587AF" w14:textId="77777777" w:rsidR="00671577" w:rsidRDefault="00671577" w:rsidP="004F6055">
            <w:pPr>
              <w:spacing w:after="0"/>
            </w:pPr>
          </w:p>
        </w:tc>
      </w:tr>
      <w:tr w:rsidR="00671577" w14:paraId="603092AE" w14:textId="77777777" w:rsidTr="00671577">
        <w:tc>
          <w:tcPr>
            <w:tcW w:w="2639" w:type="dxa"/>
          </w:tcPr>
          <w:p w14:paraId="07AFD0B1" w14:textId="0A69CFDD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7EE5CF05" w14:textId="77777777" w:rsidR="00671577" w:rsidRDefault="00671577" w:rsidP="004F6055">
            <w:pPr>
              <w:spacing w:after="0"/>
            </w:pPr>
            <w:r>
              <w:t>4.361 / 4.362</w:t>
            </w:r>
          </w:p>
        </w:tc>
        <w:tc>
          <w:tcPr>
            <w:tcW w:w="4130" w:type="dxa"/>
            <w:gridSpan w:val="2"/>
          </w:tcPr>
          <w:p w14:paraId="33F1D978" w14:textId="6DD07478" w:rsidR="00671577" w:rsidRDefault="00671577" w:rsidP="004F6055">
            <w:pPr>
              <w:spacing w:after="0"/>
            </w:pPr>
            <w:r>
              <w:t>Not taught since</w:t>
            </w:r>
            <w:r w:rsidR="00446E40">
              <w:t xml:space="preserve"> 2020; remove?</w:t>
            </w:r>
          </w:p>
        </w:tc>
      </w:tr>
      <w:tr w:rsidR="00671577" w14:paraId="0764686E" w14:textId="77777777" w:rsidTr="00671577">
        <w:tc>
          <w:tcPr>
            <w:tcW w:w="2639" w:type="dxa"/>
          </w:tcPr>
          <w:p w14:paraId="4277FEFE" w14:textId="659CD34C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107E31B0" w14:textId="77777777" w:rsidR="00671577" w:rsidRDefault="00671577" w:rsidP="004F6055">
            <w:pPr>
              <w:spacing w:after="0"/>
            </w:pPr>
            <w:r>
              <w:t>4.368 / 4.369</w:t>
            </w:r>
          </w:p>
        </w:tc>
        <w:tc>
          <w:tcPr>
            <w:tcW w:w="4130" w:type="dxa"/>
            <w:gridSpan w:val="2"/>
          </w:tcPr>
          <w:p w14:paraId="74D76C58" w14:textId="77777777" w:rsidR="00671577" w:rsidRDefault="00671577" w:rsidP="004F6055">
            <w:pPr>
              <w:spacing w:after="0"/>
            </w:pPr>
          </w:p>
        </w:tc>
      </w:tr>
      <w:tr w:rsidR="00671577" w14:paraId="09542FF1" w14:textId="77777777" w:rsidTr="00671577">
        <w:tc>
          <w:tcPr>
            <w:tcW w:w="2639" w:type="dxa"/>
          </w:tcPr>
          <w:p w14:paraId="3206EC33" w14:textId="6AB6A672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4EA028C2" w14:textId="77777777" w:rsidR="00671577" w:rsidRDefault="00671577" w:rsidP="004F6055">
            <w:pPr>
              <w:spacing w:after="0"/>
            </w:pPr>
            <w:r>
              <w:t>4.373 / 4.374</w:t>
            </w:r>
          </w:p>
        </w:tc>
        <w:tc>
          <w:tcPr>
            <w:tcW w:w="4130" w:type="dxa"/>
            <w:gridSpan w:val="2"/>
          </w:tcPr>
          <w:p w14:paraId="04389260" w14:textId="77777777" w:rsidR="00671577" w:rsidRDefault="00671577" w:rsidP="004F6055">
            <w:pPr>
              <w:spacing w:after="0"/>
            </w:pPr>
          </w:p>
        </w:tc>
      </w:tr>
      <w:tr w:rsidR="00671577" w14:paraId="37C17606" w14:textId="77777777" w:rsidTr="00671577">
        <w:tc>
          <w:tcPr>
            <w:tcW w:w="2639" w:type="dxa"/>
          </w:tcPr>
          <w:p w14:paraId="68ACDAC2" w14:textId="77777777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4A513FE2" w14:textId="159E313D" w:rsidR="00671577" w:rsidRDefault="00671577" w:rsidP="004F6055">
            <w:pPr>
              <w:spacing w:after="0"/>
            </w:pPr>
            <w:r>
              <w:t>4.378 / 4.379</w:t>
            </w:r>
          </w:p>
        </w:tc>
        <w:tc>
          <w:tcPr>
            <w:tcW w:w="4130" w:type="dxa"/>
            <w:gridSpan w:val="2"/>
          </w:tcPr>
          <w:p w14:paraId="418F767D" w14:textId="77777777" w:rsidR="00671577" w:rsidRDefault="00671577" w:rsidP="004F6055">
            <w:pPr>
              <w:spacing w:after="0"/>
            </w:pPr>
          </w:p>
        </w:tc>
      </w:tr>
      <w:tr w:rsidR="00671577" w14:paraId="6088C6C1" w14:textId="77777777" w:rsidTr="00671577">
        <w:tc>
          <w:tcPr>
            <w:tcW w:w="2639" w:type="dxa"/>
          </w:tcPr>
          <w:p w14:paraId="7DBFD377" w14:textId="68C35EAF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43206ECC" w14:textId="77777777" w:rsidR="00671577" w:rsidRDefault="00671577" w:rsidP="004F6055">
            <w:pPr>
              <w:spacing w:after="0"/>
            </w:pPr>
            <w:r>
              <w:t>4.387</w:t>
            </w:r>
          </w:p>
        </w:tc>
        <w:tc>
          <w:tcPr>
            <w:tcW w:w="4130" w:type="dxa"/>
            <w:gridSpan w:val="2"/>
          </w:tcPr>
          <w:p w14:paraId="21F8CACC" w14:textId="77777777" w:rsidR="00671577" w:rsidRDefault="00671577" w:rsidP="004F6055">
            <w:pPr>
              <w:spacing w:after="0"/>
            </w:pPr>
          </w:p>
        </w:tc>
      </w:tr>
      <w:tr w:rsidR="00671577" w14:paraId="295865D8" w14:textId="77777777" w:rsidTr="00671577">
        <w:tc>
          <w:tcPr>
            <w:tcW w:w="2639" w:type="dxa"/>
          </w:tcPr>
          <w:p w14:paraId="7A3DC15C" w14:textId="4141C7BF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2E2FF22A" w14:textId="77777777" w:rsidR="00671577" w:rsidRDefault="00671577" w:rsidP="004F6055">
            <w:pPr>
              <w:spacing w:after="0"/>
            </w:pPr>
            <w:r>
              <w:t>4.388</w:t>
            </w:r>
          </w:p>
        </w:tc>
        <w:tc>
          <w:tcPr>
            <w:tcW w:w="4130" w:type="dxa"/>
            <w:gridSpan w:val="2"/>
          </w:tcPr>
          <w:p w14:paraId="7E735387" w14:textId="77777777" w:rsidR="00671577" w:rsidRDefault="00671577" w:rsidP="004F6055">
            <w:pPr>
              <w:spacing w:after="0"/>
            </w:pPr>
          </w:p>
        </w:tc>
      </w:tr>
      <w:tr w:rsidR="00671577" w14:paraId="6496170D" w14:textId="77777777" w:rsidTr="00671577">
        <w:tc>
          <w:tcPr>
            <w:tcW w:w="2639" w:type="dxa"/>
          </w:tcPr>
          <w:p w14:paraId="3F47E4D0" w14:textId="30C4486F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4421D521" w14:textId="77777777" w:rsidR="00671577" w:rsidRDefault="00671577" w:rsidP="004F6055">
            <w:pPr>
              <w:spacing w:after="0"/>
            </w:pPr>
            <w:r>
              <w:t>4.389</w:t>
            </w:r>
          </w:p>
        </w:tc>
        <w:tc>
          <w:tcPr>
            <w:tcW w:w="4130" w:type="dxa"/>
            <w:gridSpan w:val="2"/>
          </w:tcPr>
          <w:p w14:paraId="7B14B5F9" w14:textId="77777777" w:rsidR="00671577" w:rsidRDefault="00671577" w:rsidP="004F6055">
            <w:pPr>
              <w:spacing w:after="0"/>
            </w:pPr>
          </w:p>
        </w:tc>
      </w:tr>
      <w:tr w:rsidR="00671577" w14:paraId="5B10E6E0" w14:textId="77777777" w:rsidTr="00671577">
        <w:tc>
          <w:tcPr>
            <w:tcW w:w="2639" w:type="dxa"/>
          </w:tcPr>
          <w:p w14:paraId="6CFF48D4" w14:textId="734C7B1A" w:rsidR="00671577" w:rsidRPr="006D4CF0" w:rsidRDefault="00671577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316" w:type="dxa"/>
          </w:tcPr>
          <w:p w14:paraId="1899D791" w14:textId="77777777" w:rsidR="00671577" w:rsidRDefault="00671577" w:rsidP="004F6055">
            <w:pPr>
              <w:spacing w:after="0"/>
            </w:pPr>
            <w:r>
              <w:t>4.390</w:t>
            </w:r>
          </w:p>
        </w:tc>
        <w:tc>
          <w:tcPr>
            <w:tcW w:w="4130" w:type="dxa"/>
            <w:gridSpan w:val="2"/>
          </w:tcPr>
          <w:p w14:paraId="62225B2E" w14:textId="77777777" w:rsidR="00671577" w:rsidRDefault="00671577" w:rsidP="004F6055">
            <w:pPr>
              <w:spacing w:after="0"/>
            </w:pPr>
          </w:p>
        </w:tc>
      </w:tr>
      <w:tr w:rsidR="00671577" w14:paraId="575ECB00" w14:textId="77777777" w:rsidTr="00671577">
        <w:tc>
          <w:tcPr>
            <w:tcW w:w="2639" w:type="dxa"/>
          </w:tcPr>
          <w:p w14:paraId="01183295" w14:textId="104F4141" w:rsidR="00671577" w:rsidRPr="000973C6" w:rsidRDefault="00671577" w:rsidP="004F605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Barry</w:t>
            </w:r>
          </w:p>
        </w:tc>
        <w:tc>
          <w:tcPr>
            <w:tcW w:w="2316" w:type="dxa"/>
          </w:tcPr>
          <w:p w14:paraId="18592CE3" w14:textId="0560BB31" w:rsidR="00671577" w:rsidRDefault="00671577" w:rsidP="004F6055">
            <w:pPr>
              <w:spacing w:after="0"/>
            </w:pPr>
            <w:r>
              <w:t>4.324 / 4.325</w:t>
            </w:r>
          </w:p>
        </w:tc>
        <w:tc>
          <w:tcPr>
            <w:tcW w:w="4130" w:type="dxa"/>
            <w:gridSpan w:val="2"/>
          </w:tcPr>
          <w:p w14:paraId="33CCEAF7" w14:textId="77777777" w:rsidR="00671577" w:rsidRDefault="00671577" w:rsidP="004F6055">
            <w:pPr>
              <w:spacing w:after="0"/>
            </w:pPr>
          </w:p>
        </w:tc>
      </w:tr>
      <w:tr w:rsidR="00671577" w14:paraId="1F3ED11C" w14:textId="77777777" w:rsidTr="00671577">
        <w:tc>
          <w:tcPr>
            <w:tcW w:w="2639" w:type="dxa"/>
            <w:vMerge w:val="restart"/>
            <w:vAlign w:val="center"/>
          </w:tcPr>
          <w:p w14:paraId="585B1B31" w14:textId="61D21374" w:rsidR="00671577" w:rsidRPr="000973C6" w:rsidRDefault="00671577" w:rsidP="004F6055">
            <w:pPr>
              <w:spacing w:after="0"/>
              <w:rPr>
                <w:color w:val="000000" w:themeColor="text1"/>
              </w:rPr>
            </w:pPr>
            <w:r w:rsidRPr="000973C6">
              <w:rPr>
                <w:color w:val="000000" w:themeColor="text1"/>
              </w:rPr>
              <w:t>Green</w:t>
            </w:r>
          </w:p>
        </w:tc>
        <w:tc>
          <w:tcPr>
            <w:tcW w:w="2316" w:type="dxa"/>
          </w:tcPr>
          <w:p w14:paraId="3A2F1924" w14:textId="5E5475CD" w:rsidR="00671577" w:rsidRDefault="00671577" w:rsidP="004F6055">
            <w:pPr>
              <w:spacing w:after="0"/>
            </w:pPr>
            <w:r>
              <w:t>4.356 / 4.357</w:t>
            </w:r>
          </w:p>
        </w:tc>
        <w:tc>
          <w:tcPr>
            <w:tcW w:w="4130" w:type="dxa"/>
            <w:gridSpan w:val="2"/>
          </w:tcPr>
          <w:p w14:paraId="428263E3" w14:textId="77777777" w:rsidR="00671577" w:rsidRDefault="00671577" w:rsidP="004F6055">
            <w:pPr>
              <w:spacing w:after="0"/>
            </w:pPr>
          </w:p>
        </w:tc>
      </w:tr>
      <w:tr w:rsidR="00671577" w14:paraId="14CA0C80" w14:textId="77777777" w:rsidTr="00671577">
        <w:tc>
          <w:tcPr>
            <w:tcW w:w="2639" w:type="dxa"/>
            <w:vMerge/>
          </w:tcPr>
          <w:p w14:paraId="0CA2E314" w14:textId="77777777" w:rsidR="00671577" w:rsidRPr="000973C6" w:rsidRDefault="00671577" w:rsidP="004F6055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5FEE23E5" w14:textId="4ECB50AF" w:rsidR="00671577" w:rsidRDefault="00671577" w:rsidP="004F6055">
            <w:pPr>
              <w:spacing w:after="0"/>
            </w:pPr>
            <w:r>
              <w:t>4.358</w:t>
            </w:r>
          </w:p>
        </w:tc>
        <w:tc>
          <w:tcPr>
            <w:tcW w:w="4130" w:type="dxa"/>
            <w:gridSpan w:val="2"/>
          </w:tcPr>
          <w:p w14:paraId="3DF25595" w14:textId="77777777" w:rsidR="00671577" w:rsidRDefault="00671577" w:rsidP="004F6055">
            <w:pPr>
              <w:spacing w:after="0"/>
            </w:pPr>
          </w:p>
        </w:tc>
      </w:tr>
      <w:tr w:rsidR="00671577" w14:paraId="7456C362" w14:textId="77777777" w:rsidTr="00671577">
        <w:tc>
          <w:tcPr>
            <w:tcW w:w="2639" w:type="dxa"/>
            <w:vMerge/>
          </w:tcPr>
          <w:p w14:paraId="5847975A" w14:textId="77777777" w:rsidR="00671577" w:rsidRPr="000973C6" w:rsidRDefault="00671577" w:rsidP="004F6055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16" w:type="dxa"/>
          </w:tcPr>
          <w:p w14:paraId="4D863488" w14:textId="0AB27B72" w:rsidR="00671577" w:rsidRDefault="00671577" w:rsidP="004F6055">
            <w:pPr>
              <w:spacing w:after="0"/>
            </w:pPr>
            <w:r>
              <w:t>4.359</w:t>
            </w:r>
          </w:p>
        </w:tc>
        <w:tc>
          <w:tcPr>
            <w:tcW w:w="4130" w:type="dxa"/>
            <w:gridSpan w:val="2"/>
          </w:tcPr>
          <w:p w14:paraId="23FB2212" w14:textId="77777777" w:rsidR="00671577" w:rsidRDefault="00671577" w:rsidP="004F6055">
            <w:pPr>
              <w:spacing w:after="0"/>
            </w:pPr>
          </w:p>
        </w:tc>
      </w:tr>
      <w:tr w:rsidR="00671577" w14:paraId="703FF1F2" w14:textId="77777777" w:rsidTr="00671577">
        <w:tc>
          <w:tcPr>
            <w:tcW w:w="2639" w:type="dxa"/>
          </w:tcPr>
          <w:p w14:paraId="157A6808" w14:textId="70A615D7" w:rsidR="00671577" w:rsidRPr="000973C6" w:rsidRDefault="00671577" w:rsidP="004F605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Urbonas</w:t>
            </w:r>
          </w:p>
        </w:tc>
        <w:tc>
          <w:tcPr>
            <w:tcW w:w="2316" w:type="dxa"/>
          </w:tcPr>
          <w:p w14:paraId="13F5BF8B" w14:textId="450DF7B2" w:rsidR="00671577" w:rsidRDefault="00671577" w:rsidP="004F6055">
            <w:pPr>
              <w:spacing w:after="0"/>
            </w:pPr>
            <w:r>
              <w:t>4.328 / 4.329</w:t>
            </w:r>
          </w:p>
        </w:tc>
        <w:tc>
          <w:tcPr>
            <w:tcW w:w="4130" w:type="dxa"/>
            <w:gridSpan w:val="2"/>
          </w:tcPr>
          <w:p w14:paraId="0D938AC9" w14:textId="7B37E193" w:rsidR="00671577" w:rsidRDefault="009D08AC" w:rsidP="004F6055">
            <w:pPr>
              <w:spacing w:after="0"/>
            </w:pPr>
            <w:r>
              <w:t>Make graduate units arranged (4.329)</w:t>
            </w:r>
          </w:p>
        </w:tc>
      </w:tr>
    </w:tbl>
    <w:p w14:paraId="579CF66A" w14:textId="3BA637F2" w:rsidR="00C46966" w:rsidRDefault="00C46966"/>
    <w:p w14:paraId="72BD06EB" w14:textId="0D2000C6" w:rsidR="00C46966" w:rsidRDefault="00C46966" w:rsidP="00C46966">
      <w:pPr>
        <w:pStyle w:val="ListParagraph"/>
        <w:numPr>
          <w:ilvl w:val="0"/>
          <w:numId w:val="1"/>
        </w:numPr>
      </w:pPr>
      <w:r>
        <w:t>Next page BT</w:t>
      </w:r>
    </w:p>
    <w:p w14:paraId="3276002F" w14:textId="5F5B962C" w:rsidR="001D4391" w:rsidRDefault="001D4391">
      <w:r>
        <w:br w:type="page"/>
      </w:r>
    </w:p>
    <w:p w14:paraId="2DCA1C3B" w14:textId="43CEF809" w:rsidR="00F633A0" w:rsidRDefault="00F633A0" w:rsidP="00F633A0">
      <w:pPr>
        <w:pStyle w:val="Heading2"/>
      </w:pPr>
      <w:r>
        <w:lastRenderedPageBreak/>
        <w:t>Building Technology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2260"/>
        <w:gridCol w:w="3477"/>
      </w:tblGrid>
      <w:tr w:rsidR="00A442DA" w:rsidRPr="009D717C" w14:paraId="3BAD3301" w14:textId="77777777" w:rsidTr="00513BCD">
        <w:tc>
          <w:tcPr>
            <w:tcW w:w="2701" w:type="dxa"/>
            <w:shd w:val="clear" w:color="auto" w:fill="000000" w:themeFill="text1"/>
            <w:vAlign w:val="center"/>
          </w:tcPr>
          <w:p w14:paraId="73F1D89F" w14:textId="77777777" w:rsidR="00A442DA" w:rsidRPr="009D717C" w:rsidRDefault="00A442DA" w:rsidP="000973C6">
            <w:pPr>
              <w:spacing w:after="0"/>
              <w:jc w:val="center"/>
              <w:rPr>
                <w:color w:val="FFFFFF" w:themeColor="background1"/>
              </w:rPr>
            </w:pPr>
            <w:bookmarkStart w:id="2" w:name="bt"/>
            <w:bookmarkEnd w:id="2"/>
            <w:r w:rsidRPr="009D717C">
              <w:rPr>
                <w:color w:val="FFFFFF" w:themeColor="background1"/>
              </w:rPr>
              <w:t>Instructor</w:t>
            </w:r>
          </w:p>
        </w:tc>
        <w:tc>
          <w:tcPr>
            <w:tcW w:w="2260" w:type="dxa"/>
            <w:shd w:val="clear" w:color="auto" w:fill="000000" w:themeFill="text1"/>
            <w:vAlign w:val="center"/>
          </w:tcPr>
          <w:p w14:paraId="20104BE4" w14:textId="77777777" w:rsidR="00A442DA" w:rsidRPr="009D717C" w:rsidRDefault="00A442DA" w:rsidP="000973C6">
            <w:pPr>
              <w:spacing w:after="0"/>
              <w:jc w:val="center"/>
              <w:rPr>
                <w:color w:val="FFFFFF" w:themeColor="background1"/>
              </w:rPr>
            </w:pPr>
            <w:r w:rsidRPr="009D717C">
              <w:rPr>
                <w:color w:val="FFFFFF" w:themeColor="background1"/>
              </w:rPr>
              <w:t>Subject</w:t>
            </w:r>
          </w:p>
        </w:tc>
        <w:tc>
          <w:tcPr>
            <w:tcW w:w="3477" w:type="dxa"/>
            <w:shd w:val="clear" w:color="auto" w:fill="000000" w:themeFill="text1"/>
            <w:vAlign w:val="center"/>
          </w:tcPr>
          <w:p w14:paraId="1CBDE2A9" w14:textId="77777777" w:rsidR="00A442DA" w:rsidRPr="009D717C" w:rsidRDefault="00A442DA" w:rsidP="000973C6">
            <w:pPr>
              <w:spacing w:after="40"/>
              <w:jc w:val="center"/>
              <w:rPr>
                <w:color w:val="FFFFFF" w:themeColor="background1"/>
              </w:rPr>
            </w:pPr>
            <w:r w:rsidRPr="009D717C">
              <w:rPr>
                <w:color w:val="FFFFFF" w:themeColor="background1"/>
              </w:rPr>
              <w:t>Comment</w:t>
            </w:r>
          </w:p>
        </w:tc>
      </w:tr>
      <w:tr w:rsidR="00E8556D" w:rsidRPr="000973C6" w14:paraId="2AC7D33E" w14:textId="77777777" w:rsidTr="00513BCD">
        <w:tc>
          <w:tcPr>
            <w:tcW w:w="2701" w:type="dxa"/>
            <w:vMerge w:val="restart"/>
            <w:vAlign w:val="center"/>
          </w:tcPr>
          <w:p w14:paraId="6C2DE919" w14:textId="77777777" w:rsidR="00E8556D" w:rsidRPr="000973C6" w:rsidRDefault="00E8556D" w:rsidP="004F6055">
            <w:pPr>
              <w:spacing w:after="0"/>
              <w:rPr>
                <w:color w:val="000000" w:themeColor="text1"/>
              </w:rPr>
            </w:pPr>
            <w:r w:rsidRPr="000973C6">
              <w:rPr>
                <w:color w:val="000000" w:themeColor="text1"/>
              </w:rPr>
              <w:t>Mueller</w:t>
            </w:r>
          </w:p>
        </w:tc>
        <w:tc>
          <w:tcPr>
            <w:tcW w:w="2260" w:type="dxa"/>
          </w:tcPr>
          <w:p w14:paraId="385454ED" w14:textId="77777777" w:rsidR="00E8556D" w:rsidRPr="000973C6" w:rsidRDefault="00E8556D" w:rsidP="004F6055">
            <w:pPr>
              <w:spacing w:after="0"/>
              <w:rPr>
                <w:color w:val="000000" w:themeColor="text1"/>
              </w:rPr>
            </w:pPr>
            <w:r w:rsidRPr="000973C6">
              <w:rPr>
                <w:color w:val="000000" w:themeColor="text1"/>
              </w:rPr>
              <w:t>4.450J / 1.575J / 4.451</w:t>
            </w:r>
          </w:p>
        </w:tc>
        <w:tc>
          <w:tcPr>
            <w:tcW w:w="3477" w:type="dxa"/>
          </w:tcPr>
          <w:p w14:paraId="4F3B2358" w14:textId="77777777" w:rsidR="00E8556D" w:rsidRPr="000973C6" w:rsidRDefault="00E8556D" w:rsidP="004F6055">
            <w:pPr>
              <w:spacing w:after="0"/>
              <w:rPr>
                <w:color w:val="000000" w:themeColor="text1"/>
              </w:rPr>
            </w:pPr>
          </w:p>
        </w:tc>
      </w:tr>
      <w:tr w:rsidR="00E8556D" w14:paraId="57D7C3A0" w14:textId="77777777" w:rsidTr="00513BCD">
        <w:tc>
          <w:tcPr>
            <w:tcW w:w="2701" w:type="dxa"/>
            <w:vMerge/>
          </w:tcPr>
          <w:p w14:paraId="4EFFB70E" w14:textId="77777777" w:rsidR="00E8556D" w:rsidRPr="006D4CF0" w:rsidRDefault="00E8556D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260" w:type="dxa"/>
          </w:tcPr>
          <w:p w14:paraId="431E8381" w14:textId="77777777" w:rsidR="00E8556D" w:rsidRDefault="00E8556D" w:rsidP="004F6055">
            <w:pPr>
              <w:spacing w:after="0"/>
            </w:pPr>
            <w:r>
              <w:t>4.453</w:t>
            </w:r>
          </w:p>
        </w:tc>
        <w:tc>
          <w:tcPr>
            <w:tcW w:w="3477" w:type="dxa"/>
          </w:tcPr>
          <w:p w14:paraId="33EAF578" w14:textId="77777777" w:rsidR="00E8556D" w:rsidRDefault="00E8556D" w:rsidP="004F6055">
            <w:pPr>
              <w:spacing w:after="0"/>
            </w:pPr>
          </w:p>
        </w:tc>
      </w:tr>
      <w:tr w:rsidR="00E8556D" w14:paraId="23D56440" w14:textId="77777777" w:rsidTr="00513BCD">
        <w:tc>
          <w:tcPr>
            <w:tcW w:w="2701" w:type="dxa"/>
            <w:vMerge/>
          </w:tcPr>
          <w:p w14:paraId="0B78B276" w14:textId="77777777" w:rsidR="00E8556D" w:rsidRPr="006D4CF0" w:rsidRDefault="00E8556D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260" w:type="dxa"/>
          </w:tcPr>
          <w:p w14:paraId="30630A79" w14:textId="77777777" w:rsidR="00E8556D" w:rsidRDefault="00E8556D" w:rsidP="004F6055">
            <w:pPr>
              <w:spacing w:after="0"/>
            </w:pPr>
            <w:r>
              <w:t>4.463</w:t>
            </w:r>
          </w:p>
        </w:tc>
        <w:tc>
          <w:tcPr>
            <w:tcW w:w="3477" w:type="dxa"/>
          </w:tcPr>
          <w:p w14:paraId="1C7DDEB4" w14:textId="77777777" w:rsidR="00E8556D" w:rsidRDefault="00E8556D" w:rsidP="004F6055">
            <w:pPr>
              <w:spacing w:after="0"/>
            </w:pPr>
          </w:p>
        </w:tc>
      </w:tr>
      <w:tr w:rsidR="00E8556D" w14:paraId="004556D4" w14:textId="77777777" w:rsidTr="00513BCD">
        <w:tc>
          <w:tcPr>
            <w:tcW w:w="2701" w:type="dxa"/>
            <w:vMerge w:val="restart"/>
            <w:vAlign w:val="center"/>
          </w:tcPr>
          <w:p w14:paraId="4C73C251" w14:textId="77777777" w:rsidR="00E8556D" w:rsidRPr="000973C6" w:rsidRDefault="00E8556D" w:rsidP="004F6055">
            <w:pPr>
              <w:spacing w:after="0"/>
              <w:rPr>
                <w:color w:val="000000" w:themeColor="text1"/>
              </w:rPr>
            </w:pPr>
            <w:r w:rsidRPr="000973C6">
              <w:rPr>
                <w:color w:val="000000" w:themeColor="text1"/>
              </w:rPr>
              <w:t>Norford</w:t>
            </w:r>
          </w:p>
        </w:tc>
        <w:tc>
          <w:tcPr>
            <w:tcW w:w="2260" w:type="dxa"/>
          </w:tcPr>
          <w:p w14:paraId="0FF279D1" w14:textId="501028C5" w:rsidR="00E8556D" w:rsidRDefault="00E8556D" w:rsidP="004F6055">
            <w:pPr>
              <w:spacing w:after="0"/>
            </w:pPr>
            <w:r>
              <w:t>4.411J / EC.713J / 4.412</w:t>
            </w:r>
          </w:p>
        </w:tc>
        <w:tc>
          <w:tcPr>
            <w:tcW w:w="3477" w:type="dxa"/>
          </w:tcPr>
          <w:p w14:paraId="5257758C" w14:textId="1D53EB0B" w:rsidR="00E8556D" w:rsidRDefault="00967E24" w:rsidP="004F6055">
            <w:pPr>
              <w:spacing w:after="0"/>
            </w:pPr>
            <w:r>
              <w:t>Remove?</w:t>
            </w:r>
          </w:p>
        </w:tc>
      </w:tr>
      <w:tr w:rsidR="00E8556D" w14:paraId="2DF31653" w14:textId="77777777" w:rsidTr="00513BCD">
        <w:tc>
          <w:tcPr>
            <w:tcW w:w="2701" w:type="dxa"/>
            <w:vMerge/>
          </w:tcPr>
          <w:p w14:paraId="7F20A3C1" w14:textId="77777777" w:rsidR="00E8556D" w:rsidRPr="006D4CF0" w:rsidRDefault="00E8556D" w:rsidP="004F6055">
            <w:pPr>
              <w:spacing w:after="0"/>
              <w:rPr>
                <w:color w:val="FF0000"/>
              </w:rPr>
            </w:pPr>
          </w:p>
        </w:tc>
        <w:tc>
          <w:tcPr>
            <w:tcW w:w="2260" w:type="dxa"/>
          </w:tcPr>
          <w:p w14:paraId="223731C8" w14:textId="77777777" w:rsidR="00E8556D" w:rsidRDefault="00E8556D" w:rsidP="004F6055">
            <w:pPr>
              <w:spacing w:after="0"/>
            </w:pPr>
            <w:r>
              <w:t>4.421</w:t>
            </w:r>
          </w:p>
        </w:tc>
        <w:tc>
          <w:tcPr>
            <w:tcW w:w="3477" w:type="dxa"/>
          </w:tcPr>
          <w:p w14:paraId="7BDED089" w14:textId="4C67990D" w:rsidR="00E8556D" w:rsidRDefault="00DC5119" w:rsidP="004F6055">
            <w:pPr>
              <w:spacing w:after="0"/>
            </w:pPr>
            <w:r>
              <w:t>Remove?</w:t>
            </w:r>
          </w:p>
        </w:tc>
      </w:tr>
      <w:tr w:rsidR="00271B6E" w14:paraId="43A980BA" w14:textId="77777777" w:rsidTr="00643C91">
        <w:tc>
          <w:tcPr>
            <w:tcW w:w="2701" w:type="dxa"/>
            <w:vAlign w:val="center"/>
          </w:tcPr>
          <w:p w14:paraId="145C6561" w14:textId="2F2EA1FE" w:rsidR="00271B6E" w:rsidRPr="001039E2" w:rsidRDefault="00271B6E" w:rsidP="000973C6">
            <w:pPr>
              <w:spacing w:after="0"/>
              <w:rPr>
                <w:color w:val="000000" w:themeColor="text1"/>
              </w:rPr>
            </w:pPr>
            <w:r w:rsidRPr="001039E2">
              <w:rPr>
                <w:color w:val="000000" w:themeColor="text1"/>
              </w:rPr>
              <w:t>Ochsendorf</w:t>
            </w:r>
          </w:p>
        </w:tc>
        <w:tc>
          <w:tcPr>
            <w:tcW w:w="2260" w:type="dxa"/>
          </w:tcPr>
          <w:p w14:paraId="37A9FCB3" w14:textId="77777777" w:rsidR="00271B6E" w:rsidRDefault="00271B6E" w:rsidP="000973C6">
            <w:pPr>
              <w:spacing w:after="0"/>
            </w:pPr>
            <w:r>
              <w:t>4.440J / 1.056J</w:t>
            </w:r>
            <w:r>
              <w:br/>
              <w:t>4.462</w:t>
            </w:r>
          </w:p>
        </w:tc>
        <w:tc>
          <w:tcPr>
            <w:tcW w:w="3477" w:type="dxa"/>
          </w:tcPr>
          <w:p w14:paraId="144C06B1" w14:textId="77777777" w:rsidR="00271B6E" w:rsidRDefault="00271B6E" w:rsidP="000973C6">
            <w:pPr>
              <w:spacing w:after="0"/>
            </w:pPr>
          </w:p>
        </w:tc>
      </w:tr>
      <w:tr w:rsidR="00E8556D" w:rsidRPr="00C13451" w14:paraId="7563A14E" w14:textId="77777777" w:rsidTr="00513BCD">
        <w:tc>
          <w:tcPr>
            <w:tcW w:w="2701" w:type="dxa"/>
            <w:vMerge w:val="restart"/>
            <w:vAlign w:val="center"/>
          </w:tcPr>
          <w:p w14:paraId="41056F12" w14:textId="77777777" w:rsidR="00E8556D" w:rsidRPr="00C13451" w:rsidRDefault="00E8556D" w:rsidP="004F6055">
            <w:pPr>
              <w:spacing w:after="0"/>
              <w:rPr>
                <w:color w:val="000000" w:themeColor="text1"/>
              </w:rPr>
            </w:pPr>
            <w:r w:rsidRPr="00C13451">
              <w:rPr>
                <w:color w:val="000000" w:themeColor="text1"/>
              </w:rPr>
              <w:t>Reinhart</w:t>
            </w:r>
          </w:p>
        </w:tc>
        <w:tc>
          <w:tcPr>
            <w:tcW w:w="2260" w:type="dxa"/>
          </w:tcPr>
          <w:p w14:paraId="0882DFAE" w14:textId="5A11B79B" w:rsidR="00E8556D" w:rsidRPr="00C13451" w:rsidRDefault="00E8556D" w:rsidP="004F6055">
            <w:pPr>
              <w:spacing w:after="0"/>
              <w:rPr>
                <w:color w:val="000000" w:themeColor="text1"/>
              </w:rPr>
            </w:pPr>
            <w:r w:rsidRPr="00C13451">
              <w:rPr>
                <w:color w:val="000000" w:themeColor="text1"/>
              </w:rPr>
              <w:t>4.401 / 4.464J / 1.564J</w:t>
            </w:r>
          </w:p>
        </w:tc>
        <w:tc>
          <w:tcPr>
            <w:tcW w:w="3477" w:type="dxa"/>
          </w:tcPr>
          <w:p w14:paraId="6AF93498" w14:textId="77777777" w:rsidR="00E8556D" w:rsidRPr="00C13451" w:rsidRDefault="00E8556D" w:rsidP="004F6055">
            <w:pPr>
              <w:spacing w:after="0"/>
              <w:rPr>
                <w:color w:val="000000" w:themeColor="text1"/>
              </w:rPr>
            </w:pPr>
          </w:p>
        </w:tc>
      </w:tr>
      <w:tr w:rsidR="00E8556D" w14:paraId="64E3DDAE" w14:textId="77777777" w:rsidTr="00513BCD">
        <w:tc>
          <w:tcPr>
            <w:tcW w:w="2701" w:type="dxa"/>
            <w:vMerge/>
          </w:tcPr>
          <w:p w14:paraId="382EDC18" w14:textId="77777777" w:rsidR="00E8556D" w:rsidRDefault="00E8556D" w:rsidP="004F6055">
            <w:pPr>
              <w:spacing w:after="0"/>
            </w:pPr>
          </w:p>
        </w:tc>
        <w:tc>
          <w:tcPr>
            <w:tcW w:w="2260" w:type="dxa"/>
          </w:tcPr>
          <w:p w14:paraId="78BE43F5" w14:textId="77777777" w:rsidR="00E8556D" w:rsidRDefault="00E8556D" w:rsidP="004F6055">
            <w:pPr>
              <w:spacing w:after="0"/>
            </w:pPr>
            <w:r>
              <w:t>4.431</w:t>
            </w:r>
          </w:p>
        </w:tc>
        <w:tc>
          <w:tcPr>
            <w:tcW w:w="3477" w:type="dxa"/>
          </w:tcPr>
          <w:p w14:paraId="1CE0532E" w14:textId="77777777" w:rsidR="00E8556D" w:rsidRDefault="00E8556D" w:rsidP="004F6055">
            <w:pPr>
              <w:spacing w:after="0"/>
            </w:pPr>
          </w:p>
        </w:tc>
      </w:tr>
      <w:tr w:rsidR="00E8556D" w14:paraId="41CF935D" w14:textId="77777777" w:rsidTr="00513BCD">
        <w:tc>
          <w:tcPr>
            <w:tcW w:w="2701" w:type="dxa"/>
            <w:vMerge/>
          </w:tcPr>
          <w:p w14:paraId="14BC517A" w14:textId="77777777" w:rsidR="00E8556D" w:rsidRDefault="00E8556D" w:rsidP="004F6055">
            <w:pPr>
              <w:spacing w:after="0"/>
            </w:pPr>
          </w:p>
        </w:tc>
        <w:tc>
          <w:tcPr>
            <w:tcW w:w="2260" w:type="dxa"/>
          </w:tcPr>
          <w:p w14:paraId="178E7310" w14:textId="77777777" w:rsidR="00E8556D" w:rsidRDefault="00E8556D" w:rsidP="004F6055">
            <w:pPr>
              <w:spacing w:after="0"/>
            </w:pPr>
            <w:r>
              <w:t>4.432 / 4.433</w:t>
            </w:r>
          </w:p>
        </w:tc>
        <w:tc>
          <w:tcPr>
            <w:tcW w:w="3477" w:type="dxa"/>
          </w:tcPr>
          <w:p w14:paraId="27E61C11" w14:textId="77777777" w:rsidR="00E8556D" w:rsidRDefault="00E8556D" w:rsidP="004F6055">
            <w:pPr>
              <w:spacing w:after="0"/>
            </w:pPr>
          </w:p>
        </w:tc>
      </w:tr>
      <w:tr w:rsidR="00E8556D" w14:paraId="3CF914C5" w14:textId="77777777" w:rsidTr="00513BCD">
        <w:tc>
          <w:tcPr>
            <w:tcW w:w="2701" w:type="dxa"/>
            <w:vMerge/>
          </w:tcPr>
          <w:p w14:paraId="6382080A" w14:textId="77777777" w:rsidR="00E8556D" w:rsidRDefault="00E8556D" w:rsidP="004F6055">
            <w:pPr>
              <w:spacing w:after="0"/>
            </w:pPr>
          </w:p>
        </w:tc>
        <w:tc>
          <w:tcPr>
            <w:tcW w:w="2260" w:type="dxa"/>
          </w:tcPr>
          <w:p w14:paraId="0E7B5CC0" w14:textId="46B46D93" w:rsidR="00E8556D" w:rsidRDefault="00E8556D" w:rsidP="004F6055">
            <w:pPr>
              <w:spacing w:after="0"/>
            </w:pPr>
            <w:r>
              <w:t>4.441 / 4.442</w:t>
            </w:r>
          </w:p>
        </w:tc>
        <w:tc>
          <w:tcPr>
            <w:tcW w:w="3477" w:type="dxa"/>
          </w:tcPr>
          <w:p w14:paraId="3656DA14" w14:textId="77777777" w:rsidR="00E8556D" w:rsidRDefault="00E8556D" w:rsidP="004F6055">
            <w:pPr>
              <w:spacing w:after="0"/>
            </w:pPr>
          </w:p>
        </w:tc>
      </w:tr>
      <w:tr w:rsidR="00E8556D" w14:paraId="13A9C707" w14:textId="77777777" w:rsidTr="00513BCD">
        <w:tc>
          <w:tcPr>
            <w:tcW w:w="2701" w:type="dxa"/>
            <w:vMerge/>
          </w:tcPr>
          <w:p w14:paraId="535532CC" w14:textId="77777777" w:rsidR="00E8556D" w:rsidRDefault="00E8556D" w:rsidP="004F6055">
            <w:pPr>
              <w:spacing w:after="0"/>
            </w:pPr>
          </w:p>
        </w:tc>
        <w:tc>
          <w:tcPr>
            <w:tcW w:w="2260" w:type="dxa"/>
          </w:tcPr>
          <w:p w14:paraId="068A980D" w14:textId="77777777" w:rsidR="00E8556D" w:rsidRDefault="00E8556D" w:rsidP="004F6055">
            <w:pPr>
              <w:spacing w:after="0"/>
            </w:pPr>
            <w:r>
              <w:t>4.481</w:t>
            </w:r>
          </w:p>
        </w:tc>
        <w:tc>
          <w:tcPr>
            <w:tcW w:w="3477" w:type="dxa"/>
          </w:tcPr>
          <w:p w14:paraId="7859449A" w14:textId="77777777" w:rsidR="00E8556D" w:rsidRDefault="00E8556D" w:rsidP="004F6055">
            <w:pPr>
              <w:spacing w:after="0"/>
            </w:pPr>
            <w:proofErr w:type="gramStart"/>
            <w:r>
              <w:t>Also</w:t>
            </w:r>
            <w:proofErr w:type="gramEnd"/>
            <w:r>
              <w:t xml:space="preserve"> BT faculty group</w:t>
            </w:r>
          </w:p>
        </w:tc>
      </w:tr>
    </w:tbl>
    <w:p w14:paraId="3375968A" w14:textId="77777777" w:rsidR="00C46966" w:rsidRDefault="00C46966"/>
    <w:p w14:paraId="0E4A97DC" w14:textId="587A4E1C" w:rsidR="00C46966" w:rsidRDefault="00C46966" w:rsidP="00C46966">
      <w:pPr>
        <w:pStyle w:val="ListParagraph"/>
        <w:numPr>
          <w:ilvl w:val="0"/>
          <w:numId w:val="1"/>
        </w:numPr>
      </w:pPr>
      <w:r>
        <w:t>Next page COMP</w:t>
      </w:r>
    </w:p>
    <w:p w14:paraId="62877AAD" w14:textId="411CF0B1" w:rsidR="00646ABE" w:rsidRDefault="00646ABE">
      <w:r>
        <w:br w:type="page"/>
      </w:r>
    </w:p>
    <w:p w14:paraId="19281041" w14:textId="7EE8E8E6" w:rsidR="00F633A0" w:rsidRDefault="00F633A0" w:rsidP="00F633A0">
      <w:pPr>
        <w:pStyle w:val="Heading2"/>
      </w:pPr>
      <w:r>
        <w:lastRenderedPageBreak/>
        <w:t>Design and Computation</w:t>
      </w:r>
      <w:r w:rsidR="00CA286E">
        <w:t xml:space="preserve"> (+ Tibbits)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03"/>
        <w:gridCol w:w="2342"/>
        <w:gridCol w:w="3487"/>
      </w:tblGrid>
      <w:tr w:rsidR="00A442DA" w:rsidRPr="00027786" w14:paraId="535D7362" w14:textId="77777777" w:rsidTr="00027786">
        <w:tc>
          <w:tcPr>
            <w:tcW w:w="2603" w:type="dxa"/>
            <w:shd w:val="clear" w:color="auto" w:fill="000000" w:themeFill="text1"/>
            <w:vAlign w:val="center"/>
          </w:tcPr>
          <w:p w14:paraId="027A3D2E" w14:textId="77777777" w:rsidR="00A442DA" w:rsidRPr="00027786" w:rsidRDefault="00A442DA" w:rsidP="000973C6">
            <w:pPr>
              <w:spacing w:after="0"/>
              <w:jc w:val="center"/>
              <w:rPr>
                <w:color w:val="FFFFFF" w:themeColor="background1"/>
              </w:rPr>
            </w:pPr>
            <w:bookmarkStart w:id="3" w:name="comp"/>
            <w:bookmarkEnd w:id="3"/>
            <w:r w:rsidRPr="00027786">
              <w:rPr>
                <w:color w:val="FFFFFF" w:themeColor="background1"/>
              </w:rPr>
              <w:t>Instructor</w:t>
            </w:r>
          </w:p>
        </w:tc>
        <w:tc>
          <w:tcPr>
            <w:tcW w:w="2342" w:type="dxa"/>
            <w:shd w:val="clear" w:color="auto" w:fill="000000" w:themeFill="text1"/>
            <w:vAlign w:val="center"/>
          </w:tcPr>
          <w:p w14:paraId="2689CAA1" w14:textId="77777777" w:rsidR="00A442DA" w:rsidRPr="00027786" w:rsidRDefault="00A442DA" w:rsidP="000973C6">
            <w:pPr>
              <w:spacing w:after="0"/>
              <w:jc w:val="center"/>
              <w:rPr>
                <w:color w:val="FFFFFF" w:themeColor="background1"/>
              </w:rPr>
            </w:pPr>
            <w:r w:rsidRPr="00027786">
              <w:rPr>
                <w:color w:val="FFFFFF" w:themeColor="background1"/>
              </w:rPr>
              <w:t>Subject</w:t>
            </w:r>
          </w:p>
        </w:tc>
        <w:tc>
          <w:tcPr>
            <w:tcW w:w="3487" w:type="dxa"/>
            <w:shd w:val="clear" w:color="auto" w:fill="000000" w:themeFill="text1"/>
            <w:vAlign w:val="center"/>
          </w:tcPr>
          <w:p w14:paraId="2515E0CA" w14:textId="77777777" w:rsidR="00A442DA" w:rsidRPr="00027786" w:rsidRDefault="00A442DA" w:rsidP="000973C6">
            <w:pPr>
              <w:spacing w:after="40"/>
              <w:jc w:val="center"/>
              <w:rPr>
                <w:color w:val="FFFFFF" w:themeColor="background1"/>
              </w:rPr>
            </w:pPr>
            <w:r w:rsidRPr="00027786">
              <w:rPr>
                <w:color w:val="FFFFFF" w:themeColor="background1"/>
              </w:rPr>
              <w:t>Comment</w:t>
            </w:r>
          </w:p>
        </w:tc>
      </w:tr>
      <w:tr w:rsidR="00A442DA" w:rsidRPr="00A33D0B" w14:paraId="766AB67D" w14:textId="77777777" w:rsidTr="00560734">
        <w:tc>
          <w:tcPr>
            <w:tcW w:w="2603" w:type="dxa"/>
            <w:vAlign w:val="center"/>
          </w:tcPr>
          <w:p w14:paraId="0146BFAE" w14:textId="77777777" w:rsidR="00A442DA" w:rsidRPr="00A33D0B" w:rsidRDefault="00A442DA" w:rsidP="00DA3641">
            <w:pPr>
              <w:spacing w:after="0"/>
              <w:rPr>
                <w:color w:val="000000" w:themeColor="text1"/>
              </w:rPr>
            </w:pPr>
            <w:r w:rsidRPr="00A33D0B">
              <w:rPr>
                <w:color w:val="000000" w:themeColor="text1"/>
              </w:rPr>
              <w:t>Knight</w:t>
            </w:r>
          </w:p>
        </w:tc>
        <w:tc>
          <w:tcPr>
            <w:tcW w:w="2342" w:type="dxa"/>
          </w:tcPr>
          <w:p w14:paraId="12342EEF" w14:textId="77777777" w:rsidR="00A442DA" w:rsidRPr="00A33D0B" w:rsidRDefault="00A442DA" w:rsidP="00DA3641">
            <w:pPr>
              <w:spacing w:after="0"/>
              <w:rPr>
                <w:color w:val="000000" w:themeColor="text1"/>
              </w:rPr>
            </w:pPr>
            <w:r w:rsidRPr="00A33D0B">
              <w:rPr>
                <w:color w:val="000000" w:themeColor="text1"/>
              </w:rPr>
              <w:t>4.520 / 4.521</w:t>
            </w:r>
          </w:p>
        </w:tc>
        <w:tc>
          <w:tcPr>
            <w:tcW w:w="3487" w:type="dxa"/>
          </w:tcPr>
          <w:p w14:paraId="552137E9" w14:textId="479D64D5" w:rsidR="00A442DA" w:rsidRPr="00A33D0B" w:rsidRDefault="00A442DA" w:rsidP="00DA3641">
            <w:pPr>
              <w:spacing w:after="0"/>
              <w:rPr>
                <w:color w:val="000000" w:themeColor="text1"/>
              </w:rPr>
            </w:pPr>
          </w:p>
        </w:tc>
      </w:tr>
      <w:tr w:rsidR="00A442DA" w14:paraId="0A05F854" w14:textId="77777777" w:rsidTr="00560734">
        <w:tc>
          <w:tcPr>
            <w:tcW w:w="2603" w:type="dxa"/>
          </w:tcPr>
          <w:p w14:paraId="76E7D93C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3785CE81" w14:textId="77777777" w:rsidR="00A442DA" w:rsidRDefault="00A442DA" w:rsidP="00DA3641">
            <w:pPr>
              <w:spacing w:after="0"/>
            </w:pPr>
            <w:r>
              <w:t>4.580</w:t>
            </w:r>
          </w:p>
        </w:tc>
        <w:tc>
          <w:tcPr>
            <w:tcW w:w="3487" w:type="dxa"/>
          </w:tcPr>
          <w:p w14:paraId="4F30464E" w14:textId="77777777" w:rsidR="00A442DA" w:rsidRDefault="00A442DA" w:rsidP="00DA3641">
            <w:pPr>
              <w:spacing w:after="0"/>
            </w:pPr>
          </w:p>
        </w:tc>
      </w:tr>
      <w:tr w:rsidR="00A442DA" w14:paraId="3386487B" w14:textId="77777777" w:rsidTr="00560734">
        <w:tc>
          <w:tcPr>
            <w:tcW w:w="2603" w:type="dxa"/>
            <w:vAlign w:val="center"/>
          </w:tcPr>
          <w:p w14:paraId="221467C3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03DD74FE" w14:textId="77777777" w:rsidR="00A442DA" w:rsidRDefault="00A442DA" w:rsidP="00DA3641">
            <w:pPr>
              <w:spacing w:after="0"/>
            </w:pPr>
            <w:r>
              <w:t>4.583</w:t>
            </w:r>
          </w:p>
        </w:tc>
        <w:tc>
          <w:tcPr>
            <w:tcW w:w="3487" w:type="dxa"/>
          </w:tcPr>
          <w:p w14:paraId="176FB52D" w14:textId="77777777" w:rsidR="00A442DA" w:rsidRDefault="00A442DA" w:rsidP="00DA3641">
            <w:pPr>
              <w:spacing w:after="0"/>
            </w:pPr>
          </w:p>
        </w:tc>
      </w:tr>
      <w:tr w:rsidR="00A442DA" w14:paraId="38F5A110" w14:textId="77777777" w:rsidTr="00560734">
        <w:trPr>
          <w:trHeight w:val="288"/>
        </w:trPr>
        <w:tc>
          <w:tcPr>
            <w:tcW w:w="2603" w:type="dxa"/>
            <w:vAlign w:val="center"/>
          </w:tcPr>
          <w:p w14:paraId="4E3F8DF8" w14:textId="77777777" w:rsidR="00A442DA" w:rsidRPr="00C13451" w:rsidRDefault="00A442DA" w:rsidP="00DA3641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14:paraId="77362FE4" w14:textId="03E9D0D2" w:rsidR="00A442DA" w:rsidRDefault="00A442DA" w:rsidP="00DA3641">
            <w:pPr>
              <w:spacing w:after="0"/>
            </w:pPr>
            <w:r>
              <w:t>4.587</w:t>
            </w:r>
          </w:p>
        </w:tc>
        <w:tc>
          <w:tcPr>
            <w:tcW w:w="3487" w:type="dxa"/>
          </w:tcPr>
          <w:p w14:paraId="27DBDE8D" w14:textId="57AC2704" w:rsidR="00A442DA" w:rsidRDefault="00A442DA" w:rsidP="00DA3641">
            <w:pPr>
              <w:spacing w:after="0"/>
            </w:pPr>
            <w:r>
              <w:t>(</w:t>
            </w:r>
            <w:proofErr w:type="gramStart"/>
            <w:r>
              <w:t>also</w:t>
            </w:r>
            <w:proofErr w:type="gramEnd"/>
            <w:r>
              <w:t xml:space="preserve"> Nagakura)</w:t>
            </w:r>
          </w:p>
        </w:tc>
      </w:tr>
      <w:tr w:rsidR="00A442DA" w14:paraId="2ACA474E" w14:textId="77777777" w:rsidTr="00560734">
        <w:trPr>
          <w:trHeight w:val="288"/>
        </w:trPr>
        <w:tc>
          <w:tcPr>
            <w:tcW w:w="2603" w:type="dxa"/>
            <w:vAlign w:val="center"/>
          </w:tcPr>
          <w:p w14:paraId="3B455B7D" w14:textId="77777777" w:rsidR="00A442DA" w:rsidRPr="00C13451" w:rsidRDefault="00A442DA" w:rsidP="00DA3641">
            <w:pPr>
              <w:spacing w:after="0"/>
              <w:rPr>
                <w:color w:val="000000" w:themeColor="text1"/>
              </w:rPr>
            </w:pPr>
            <w:r w:rsidRPr="00C13451">
              <w:rPr>
                <w:color w:val="000000" w:themeColor="text1"/>
              </w:rPr>
              <w:t>Nagakura</w:t>
            </w:r>
          </w:p>
        </w:tc>
        <w:tc>
          <w:tcPr>
            <w:tcW w:w="2342" w:type="dxa"/>
          </w:tcPr>
          <w:p w14:paraId="6ED3ACA3" w14:textId="77777777" w:rsidR="00A442DA" w:rsidRDefault="00A442DA" w:rsidP="00DA3641">
            <w:pPr>
              <w:spacing w:after="0"/>
            </w:pPr>
            <w:r>
              <w:t>4.502 / 4.562</w:t>
            </w:r>
          </w:p>
        </w:tc>
        <w:tc>
          <w:tcPr>
            <w:tcW w:w="3487" w:type="dxa"/>
          </w:tcPr>
          <w:p w14:paraId="24D21708" w14:textId="7C320DD3" w:rsidR="00A442DA" w:rsidRDefault="00A442DA" w:rsidP="00DA3641">
            <w:pPr>
              <w:spacing w:after="0"/>
            </w:pPr>
          </w:p>
        </w:tc>
      </w:tr>
      <w:tr w:rsidR="00A442DA" w14:paraId="2CCBFA36" w14:textId="77777777" w:rsidTr="00560734">
        <w:trPr>
          <w:trHeight w:val="288"/>
        </w:trPr>
        <w:tc>
          <w:tcPr>
            <w:tcW w:w="2603" w:type="dxa"/>
          </w:tcPr>
          <w:p w14:paraId="2D1E340F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7ABFEA2E" w14:textId="77777777" w:rsidR="00A442DA" w:rsidRDefault="00A442DA" w:rsidP="00DA3641">
            <w:pPr>
              <w:spacing w:after="0"/>
            </w:pPr>
            <w:r>
              <w:t>4.507 / 4.567</w:t>
            </w:r>
          </w:p>
        </w:tc>
        <w:tc>
          <w:tcPr>
            <w:tcW w:w="3487" w:type="dxa"/>
          </w:tcPr>
          <w:p w14:paraId="08A493EF" w14:textId="5BC6D1F9" w:rsidR="00A442DA" w:rsidRDefault="00A442DA" w:rsidP="00DA3641">
            <w:pPr>
              <w:spacing w:after="0"/>
            </w:pPr>
          </w:p>
        </w:tc>
      </w:tr>
      <w:tr w:rsidR="00A442DA" w14:paraId="3561C80B" w14:textId="77777777" w:rsidTr="00560734">
        <w:trPr>
          <w:trHeight w:val="288"/>
        </w:trPr>
        <w:tc>
          <w:tcPr>
            <w:tcW w:w="2603" w:type="dxa"/>
          </w:tcPr>
          <w:p w14:paraId="7904C061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46553164" w14:textId="494DC44B" w:rsidR="00A442DA" w:rsidRDefault="00A442DA" w:rsidP="00DA3641">
            <w:pPr>
              <w:spacing w:after="0"/>
            </w:pPr>
            <w:r>
              <w:t>4.550 / 4.570</w:t>
            </w:r>
          </w:p>
        </w:tc>
        <w:tc>
          <w:tcPr>
            <w:tcW w:w="3487" w:type="dxa"/>
          </w:tcPr>
          <w:p w14:paraId="437D34DD" w14:textId="77777777" w:rsidR="00A442DA" w:rsidRDefault="00A442DA" w:rsidP="00DA3641">
            <w:pPr>
              <w:spacing w:after="0"/>
            </w:pPr>
          </w:p>
        </w:tc>
      </w:tr>
      <w:tr w:rsidR="00A442DA" w14:paraId="09B58CF1" w14:textId="77777777" w:rsidTr="00560734">
        <w:trPr>
          <w:trHeight w:val="288"/>
        </w:trPr>
        <w:tc>
          <w:tcPr>
            <w:tcW w:w="2603" w:type="dxa"/>
          </w:tcPr>
          <w:p w14:paraId="030DF182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48F6A96B" w14:textId="77777777" w:rsidR="00A442DA" w:rsidRDefault="00A442DA" w:rsidP="00DA3641">
            <w:pPr>
              <w:spacing w:after="0"/>
            </w:pPr>
            <w:r>
              <w:t>4.566</w:t>
            </w:r>
          </w:p>
        </w:tc>
        <w:tc>
          <w:tcPr>
            <w:tcW w:w="3487" w:type="dxa"/>
          </w:tcPr>
          <w:p w14:paraId="3C50FAE2" w14:textId="77777777" w:rsidR="00A442DA" w:rsidRDefault="00A442DA" w:rsidP="00DA3641">
            <w:pPr>
              <w:spacing w:after="0"/>
            </w:pPr>
          </w:p>
        </w:tc>
      </w:tr>
      <w:tr w:rsidR="009D399D" w14:paraId="5CB381DE" w14:textId="77777777" w:rsidTr="00560734">
        <w:trPr>
          <w:trHeight w:val="331"/>
        </w:trPr>
        <w:tc>
          <w:tcPr>
            <w:tcW w:w="2603" w:type="dxa"/>
            <w:vAlign w:val="center"/>
          </w:tcPr>
          <w:p w14:paraId="2A6A67FB" w14:textId="77777777" w:rsidR="009D399D" w:rsidRPr="00C13451" w:rsidRDefault="009D399D" w:rsidP="00DA3641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14:paraId="4F23E492" w14:textId="49FCF32D" w:rsidR="009D399D" w:rsidRDefault="009D399D" w:rsidP="00DA3641">
            <w:pPr>
              <w:spacing w:after="0"/>
            </w:pPr>
            <w:r>
              <w:t>4.587</w:t>
            </w:r>
          </w:p>
        </w:tc>
        <w:tc>
          <w:tcPr>
            <w:tcW w:w="3487" w:type="dxa"/>
          </w:tcPr>
          <w:p w14:paraId="2F048D75" w14:textId="7912C675" w:rsidR="009D399D" w:rsidRDefault="009D399D" w:rsidP="00DA3641">
            <w:pPr>
              <w:spacing w:after="0"/>
            </w:pPr>
            <w:r>
              <w:t>(</w:t>
            </w:r>
            <w:proofErr w:type="gramStart"/>
            <w:r>
              <w:t>also</w:t>
            </w:r>
            <w:proofErr w:type="gramEnd"/>
            <w:r>
              <w:t xml:space="preserve"> Knight)</w:t>
            </w:r>
          </w:p>
        </w:tc>
      </w:tr>
      <w:tr w:rsidR="00A442DA" w14:paraId="08BA489E" w14:textId="77777777" w:rsidTr="00560734">
        <w:trPr>
          <w:trHeight w:val="331"/>
        </w:trPr>
        <w:tc>
          <w:tcPr>
            <w:tcW w:w="2603" w:type="dxa"/>
            <w:vAlign w:val="center"/>
          </w:tcPr>
          <w:p w14:paraId="1014571D" w14:textId="77777777" w:rsidR="00A442DA" w:rsidRPr="00C13451" w:rsidRDefault="00A442DA" w:rsidP="00DA3641">
            <w:pPr>
              <w:spacing w:after="0"/>
              <w:rPr>
                <w:color w:val="000000" w:themeColor="text1"/>
              </w:rPr>
            </w:pPr>
            <w:r w:rsidRPr="00C13451">
              <w:rPr>
                <w:color w:val="000000" w:themeColor="text1"/>
              </w:rPr>
              <w:t>Sass</w:t>
            </w:r>
          </w:p>
        </w:tc>
        <w:tc>
          <w:tcPr>
            <w:tcW w:w="2342" w:type="dxa"/>
          </w:tcPr>
          <w:p w14:paraId="775EA1EA" w14:textId="60A4FE22" w:rsidR="00A442DA" w:rsidRDefault="00A442DA" w:rsidP="00DA3641">
            <w:pPr>
              <w:spacing w:after="0"/>
            </w:pPr>
            <w:r>
              <w:t>4.500 / 4.505</w:t>
            </w:r>
          </w:p>
        </w:tc>
        <w:tc>
          <w:tcPr>
            <w:tcW w:w="3487" w:type="dxa"/>
          </w:tcPr>
          <w:p w14:paraId="4FFBC4D0" w14:textId="528F3A92" w:rsidR="00A442DA" w:rsidRDefault="00A442DA" w:rsidP="00DA3641">
            <w:pPr>
              <w:spacing w:after="0"/>
            </w:pPr>
          </w:p>
        </w:tc>
      </w:tr>
      <w:tr w:rsidR="00A442DA" w14:paraId="4806AB3D" w14:textId="77777777" w:rsidTr="00560734">
        <w:tc>
          <w:tcPr>
            <w:tcW w:w="2603" w:type="dxa"/>
          </w:tcPr>
          <w:p w14:paraId="6D807BD6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751BA18C" w14:textId="25416E50" w:rsidR="00A442DA" w:rsidRDefault="00A442DA" w:rsidP="00DA3641">
            <w:pPr>
              <w:spacing w:after="0"/>
            </w:pPr>
            <w:r>
              <w:t>4.501</w:t>
            </w:r>
            <w:r w:rsidR="000A4EBF">
              <w:t xml:space="preserve"> </w:t>
            </w:r>
            <w:r>
              <w:t>/</w:t>
            </w:r>
            <w:r w:rsidR="000A4EBF">
              <w:t xml:space="preserve"> </w:t>
            </w:r>
            <w:r>
              <w:t>4.511</w:t>
            </w:r>
          </w:p>
        </w:tc>
        <w:tc>
          <w:tcPr>
            <w:tcW w:w="3487" w:type="dxa"/>
          </w:tcPr>
          <w:p w14:paraId="776064C4" w14:textId="7F78A642" w:rsidR="00A442DA" w:rsidRDefault="00A442DA" w:rsidP="00DA3641">
            <w:pPr>
              <w:spacing w:after="0"/>
            </w:pPr>
          </w:p>
        </w:tc>
      </w:tr>
      <w:tr w:rsidR="00305E4F" w14:paraId="030F9846" w14:textId="77777777" w:rsidTr="00560734">
        <w:tc>
          <w:tcPr>
            <w:tcW w:w="2603" w:type="dxa"/>
          </w:tcPr>
          <w:p w14:paraId="274372F2" w14:textId="77777777" w:rsidR="00305E4F" w:rsidRPr="006D4CF0" w:rsidRDefault="00305E4F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619D867A" w14:textId="76DEEEB0" w:rsidR="00305E4F" w:rsidRDefault="00305E4F" w:rsidP="00DA3641">
            <w:pPr>
              <w:spacing w:after="0"/>
            </w:pPr>
            <w:r>
              <w:t>4.589</w:t>
            </w:r>
          </w:p>
        </w:tc>
        <w:tc>
          <w:tcPr>
            <w:tcW w:w="3487" w:type="dxa"/>
          </w:tcPr>
          <w:p w14:paraId="733CEAFB" w14:textId="77777777" w:rsidR="00305E4F" w:rsidRDefault="00305E4F" w:rsidP="00DA3641">
            <w:pPr>
              <w:spacing w:after="0"/>
            </w:pPr>
          </w:p>
        </w:tc>
      </w:tr>
      <w:tr w:rsidR="00A442DA" w:rsidRPr="00D642AD" w14:paraId="38494BC6" w14:textId="77777777" w:rsidTr="00560734">
        <w:tc>
          <w:tcPr>
            <w:tcW w:w="2603" w:type="dxa"/>
            <w:vAlign w:val="center"/>
          </w:tcPr>
          <w:p w14:paraId="643DC261" w14:textId="77777777" w:rsidR="00A442DA" w:rsidRPr="00D642AD" w:rsidRDefault="00A442DA" w:rsidP="00DA3641">
            <w:pPr>
              <w:spacing w:after="0"/>
              <w:rPr>
                <w:color w:val="000000" w:themeColor="text1"/>
              </w:rPr>
            </w:pPr>
            <w:r w:rsidRPr="00D642AD">
              <w:rPr>
                <w:color w:val="000000" w:themeColor="text1"/>
              </w:rPr>
              <w:t>Stiny</w:t>
            </w:r>
          </w:p>
        </w:tc>
        <w:tc>
          <w:tcPr>
            <w:tcW w:w="2342" w:type="dxa"/>
          </w:tcPr>
          <w:p w14:paraId="3056DCA1" w14:textId="77777777" w:rsidR="00A442DA" w:rsidRPr="00D642AD" w:rsidRDefault="00A442DA" w:rsidP="00DA3641">
            <w:pPr>
              <w:spacing w:after="0"/>
              <w:rPr>
                <w:color w:val="000000" w:themeColor="text1"/>
              </w:rPr>
            </w:pPr>
            <w:r w:rsidRPr="00D642AD">
              <w:rPr>
                <w:color w:val="000000" w:themeColor="text1"/>
              </w:rPr>
              <w:t>4.540</w:t>
            </w:r>
          </w:p>
        </w:tc>
        <w:tc>
          <w:tcPr>
            <w:tcW w:w="3487" w:type="dxa"/>
          </w:tcPr>
          <w:p w14:paraId="2B856A3C" w14:textId="77777777" w:rsidR="00A442DA" w:rsidRPr="00D642AD" w:rsidRDefault="00A442DA" w:rsidP="00DA3641">
            <w:pPr>
              <w:spacing w:after="0"/>
              <w:rPr>
                <w:color w:val="000000" w:themeColor="text1"/>
              </w:rPr>
            </w:pPr>
          </w:p>
        </w:tc>
      </w:tr>
      <w:tr w:rsidR="00A442DA" w14:paraId="54FB4B37" w14:textId="77777777" w:rsidTr="00560734">
        <w:tc>
          <w:tcPr>
            <w:tcW w:w="2603" w:type="dxa"/>
          </w:tcPr>
          <w:p w14:paraId="6EECCBCF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0D53BF16" w14:textId="77777777" w:rsidR="00A442DA" w:rsidRDefault="00A442DA" w:rsidP="00DA3641">
            <w:pPr>
              <w:spacing w:after="0"/>
            </w:pPr>
            <w:r>
              <w:t>4.541</w:t>
            </w:r>
          </w:p>
        </w:tc>
        <w:tc>
          <w:tcPr>
            <w:tcW w:w="3487" w:type="dxa"/>
          </w:tcPr>
          <w:p w14:paraId="1AEB6E83" w14:textId="77777777" w:rsidR="00A442DA" w:rsidRDefault="00A442DA" w:rsidP="00DA3641">
            <w:pPr>
              <w:spacing w:after="0"/>
            </w:pPr>
          </w:p>
        </w:tc>
      </w:tr>
      <w:tr w:rsidR="00A442DA" w14:paraId="7C7B758D" w14:textId="77777777" w:rsidTr="00560734">
        <w:tc>
          <w:tcPr>
            <w:tcW w:w="2603" w:type="dxa"/>
            <w:vAlign w:val="center"/>
          </w:tcPr>
          <w:p w14:paraId="47815C97" w14:textId="77777777" w:rsidR="00A442DA" w:rsidRPr="006D4CF0" w:rsidRDefault="00A442DA" w:rsidP="00DA3641">
            <w:pPr>
              <w:spacing w:after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</w:tcPr>
          <w:p w14:paraId="48C9DE01" w14:textId="77777777" w:rsidR="00A442DA" w:rsidRDefault="00A442DA" w:rsidP="00DA3641">
            <w:pPr>
              <w:spacing w:after="0"/>
            </w:pPr>
            <w:r>
              <w:t>4.542</w:t>
            </w:r>
          </w:p>
        </w:tc>
        <w:tc>
          <w:tcPr>
            <w:tcW w:w="3487" w:type="dxa"/>
          </w:tcPr>
          <w:p w14:paraId="2C921D51" w14:textId="77777777" w:rsidR="00A442DA" w:rsidRDefault="00A442DA" w:rsidP="00DA3641">
            <w:pPr>
              <w:spacing w:after="0"/>
            </w:pPr>
          </w:p>
        </w:tc>
      </w:tr>
      <w:tr w:rsidR="00A442DA" w14:paraId="4AC13A06" w14:textId="77777777" w:rsidTr="00560734">
        <w:tc>
          <w:tcPr>
            <w:tcW w:w="2603" w:type="dxa"/>
          </w:tcPr>
          <w:p w14:paraId="2759AD37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3656EEB9" w14:textId="77777777" w:rsidR="00A442DA" w:rsidRDefault="00A442DA" w:rsidP="00DA3641">
            <w:pPr>
              <w:spacing w:after="0"/>
            </w:pPr>
            <w:r>
              <w:t>4.581</w:t>
            </w:r>
          </w:p>
        </w:tc>
        <w:tc>
          <w:tcPr>
            <w:tcW w:w="3487" w:type="dxa"/>
          </w:tcPr>
          <w:p w14:paraId="66DD16D1" w14:textId="77777777" w:rsidR="00A442DA" w:rsidRDefault="00A442DA" w:rsidP="00DA3641">
            <w:pPr>
              <w:spacing w:after="0"/>
            </w:pPr>
          </w:p>
        </w:tc>
      </w:tr>
      <w:tr w:rsidR="00A442DA" w14:paraId="4F4F19F0" w14:textId="77777777" w:rsidTr="00560734">
        <w:tc>
          <w:tcPr>
            <w:tcW w:w="2603" w:type="dxa"/>
          </w:tcPr>
          <w:p w14:paraId="71DBD9CF" w14:textId="77777777" w:rsidR="00A442DA" w:rsidRPr="006D4CF0" w:rsidRDefault="00A442DA" w:rsidP="00DA3641">
            <w:pPr>
              <w:spacing w:after="0"/>
              <w:rPr>
                <w:color w:val="FF0000"/>
              </w:rPr>
            </w:pPr>
          </w:p>
        </w:tc>
        <w:tc>
          <w:tcPr>
            <w:tcW w:w="2342" w:type="dxa"/>
          </w:tcPr>
          <w:p w14:paraId="1A3FCE0A" w14:textId="77777777" w:rsidR="00A442DA" w:rsidRDefault="00A442DA" w:rsidP="00DA3641">
            <w:pPr>
              <w:spacing w:after="0"/>
            </w:pPr>
            <w:r>
              <w:t>4.582</w:t>
            </w:r>
          </w:p>
        </w:tc>
        <w:tc>
          <w:tcPr>
            <w:tcW w:w="3487" w:type="dxa"/>
          </w:tcPr>
          <w:p w14:paraId="78B19286" w14:textId="77777777" w:rsidR="00A442DA" w:rsidRDefault="00A442DA" w:rsidP="00DA3641">
            <w:pPr>
              <w:spacing w:after="0"/>
            </w:pPr>
          </w:p>
        </w:tc>
      </w:tr>
      <w:tr w:rsidR="00A442DA" w14:paraId="5C9BA1AC" w14:textId="77777777" w:rsidTr="00560734">
        <w:tc>
          <w:tcPr>
            <w:tcW w:w="2603" w:type="dxa"/>
            <w:vAlign w:val="center"/>
          </w:tcPr>
          <w:p w14:paraId="641B6507" w14:textId="77777777" w:rsidR="00A442DA" w:rsidRPr="00D642AD" w:rsidRDefault="00A442DA" w:rsidP="00DA3641">
            <w:pPr>
              <w:spacing w:after="0"/>
              <w:rPr>
                <w:color w:val="000000" w:themeColor="text1"/>
              </w:rPr>
            </w:pPr>
            <w:r w:rsidRPr="00D642AD">
              <w:rPr>
                <w:color w:val="000000" w:themeColor="text1"/>
              </w:rPr>
              <w:t>Tibbits</w:t>
            </w:r>
          </w:p>
        </w:tc>
        <w:tc>
          <w:tcPr>
            <w:tcW w:w="2342" w:type="dxa"/>
          </w:tcPr>
          <w:p w14:paraId="09FFAAAE" w14:textId="77777777" w:rsidR="00A442DA" w:rsidRDefault="00A442DA" w:rsidP="00DA3641">
            <w:pPr>
              <w:spacing w:after="0"/>
            </w:pPr>
            <w:r>
              <w:t>4.021 / 4.02A</w:t>
            </w:r>
          </w:p>
        </w:tc>
        <w:tc>
          <w:tcPr>
            <w:tcW w:w="3487" w:type="dxa"/>
          </w:tcPr>
          <w:p w14:paraId="2A38B59A" w14:textId="77777777" w:rsidR="00A442DA" w:rsidRDefault="00A442DA" w:rsidP="00DA3641">
            <w:pPr>
              <w:spacing w:after="0"/>
            </w:pPr>
          </w:p>
        </w:tc>
      </w:tr>
      <w:tr w:rsidR="00A442DA" w14:paraId="45918455" w14:textId="77777777" w:rsidTr="00560734">
        <w:tc>
          <w:tcPr>
            <w:tcW w:w="2603" w:type="dxa"/>
            <w:vAlign w:val="center"/>
          </w:tcPr>
          <w:p w14:paraId="59961D52" w14:textId="77777777" w:rsidR="00A442DA" w:rsidRDefault="00A442DA" w:rsidP="00DA3641">
            <w:pPr>
              <w:spacing w:after="0"/>
            </w:pPr>
          </w:p>
        </w:tc>
        <w:tc>
          <w:tcPr>
            <w:tcW w:w="2342" w:type="dxa"/>
          </w:tcPr>
          <w:p w14:paraId="6EEFCAD2" w14:textId="77777777" w:rsidR="00A442DA" w:rsidRDefault="00A442DA" w:rsidP="00DA3641">
            <w:pPr>
              <w:spacing w:after="0"/>
            </w:pPr>
            <w:r>
              <w:t>4.022</w:t>
            </w:r>
          </w:p>
        </w:tc>
        <w:tc>
          <w:tcPr>
            <w:tcW w:w="3487" w:type="dxa"/>
          </w:tcPr>
          <w:p w14:paraId="6C6DA64B" w14:textId="77777777" w:rsidR="00A442DA" w:rsidRDefault="00A442DA" w:rsidP="00DA3641">
            <w:pPr>
              <w:spacing w:after="0"/>
            </w:pPr>
          </w:p>
        </w:tc>
      </w:tr>
      <w:tr w:rsidR="00A442DA" w14:paraId="19E808FD" w14:textId="77777777" w:rsidTr="00560734">
        <w:tc>
          <w:tcPr>
            <w:tcW w:w="2603" w:type="dxa"/>
            <w:vAlign w:val="center"/>
          </w:tcPr>
          <w:p w14:paraId="7A8E871E" w14:textId="77777777" w:rsidR="00A442DA" w:rsidRDefault="00A442DA" w:rsidP="00DA3641">
            <w:pPr>
              <w:spacing w:after="0"/>
            </w:pPr>
          </w:p>
        </w:tc>
        <w:tc>
          <w:tcPr>
            <w:tcW w:w="2342" w:type="dxa"/>
          </w:tcPr>
          <w:p w14:paraId="48E28CB9" w14:textId="77777777" w:rsidR="00A442DA" w:rsidRDefault="00A442DA" w:rsidP="00DA3641">
            <w:pPr>
              <w:spacing w:after="0"/>
            </w:pPr>
            <w:r>
              <w:t>4.023</w:t>
            </w:r>
          </w:p>
        </w:tc>
        <w:tc>
          <w:tcPr>
            <w:tcW w:w="3487" w:type="dxa"/>
          </w:tcPr>
          <w:p w14:paraId="6EB46733" w14:textId="61EAE0F9" w:rsidR="00A442DA" w:rsidRDefault="009D745C" w:rsidP="00DA3641">
            <w:pPr>
              <w:spacing w:after="0"/>
            </w:pPr>
            <w:r>
              <w:t>Remove CI-M</w:t>
            </w:r>
          </w:p>
        </w:tc>
      </w:tr>
      <w:tr w:rsidR="00A442DA" w14:paraId="03872AEB" w14:textId="77777777" w:rsidTr="00560734">
        <w:tc>
          <w:tcPr>
            <w:tcW w:w="2603" w:type="dxa"/>
            <w:vAlign w:val="center"/>
          </w:tcPr>
          <w:p w14:paraId="75AD9651" w14:textId="77777777" w:rsidR="00A442DA" w:rsidRDefault="00A442DA" w:rsidP="00DA3641">
            <w:pPr>
              <w:spacing w:after="0"/>
            </w:pPr>
          </w:p>
        </w:tc>
        <w:tc>
          <w:tcPr>
            <w:tcW w:w="2342" w:type="dxa"/>
          </w:tcPr>
          <w:p w14:paraId="1F6C9B69" w14:textId="77777777" w:rsidR="00A442DA" w:rsidRDefault="00A442DA" w:rsidP="00DA3641">
            <w:pPr>
              <w:spacing w:after="0"/>
            </w:pPr>
            <w:r>
              <w:t>4.024</w:t>
            </w:r>
          </w:p>
        </w:tc>
        <w:tc>
          <w:tcPr>
            <w:tcW w:w="3487" w:type="dxa"/>
          </w:tcPr>
          <w:p w14:paraId="30BDFC5C" w14:textId="77777777" w:rsidR="00A442DA" w:rsidRDefault="00A442DA" w:rsidP="00DA3641">
            <w:pPr>
              <w:spacing w:after="0"/>
            </w:pPr>
          </w:p>
        </w:tc>
      </w:tr>
      <w:tr w:rsidR="00A442DA" w14:paraId="11E00B39" w14:textId="77777777" w:rsidTr="00560734">
        <w:tc>
          <w:tcPr>
            <w:tcW w:w="2603" w:type="dxa"/>
            <w:vAlign w:val="center"/>
          </w:tcPr>
          <w:p w14:paraId="73863682" w14:textId="77777777" w:rsidR="00A442DA" w:rsidRDefault="00A442DA" w:rsidP="00DA3641">
            <w:pPr>
              <w:spacing w:after="0"/>
            </w:pPr>
          </w:p>
        </w:tc>
        <w:tc>
          <w:tcPr>
            <w:tcW w:w="2342" w:type="dxa"/>
          </w:tcPr>
          <w:p w14:paraId="7EE621D1" w14:textId="77777777" w:rsidR="00A442DA" w:rsidRDefault="00A442DA" w:rsidP="00DA3641">
            <w:pPr>
              <w:spacing w:after="0"/>
            </w:pPr>
            <w:r>
              <w:t>4.025</w:t>
            </w:r>
          </w:p>
        </w:tc>
        <w:tc>
          <w:tcPr>
            <w:tcW w:w="3487" w:type="dxa"/>
          </w:tcPr>
          <w:p w14:paraId="3727EDF1" w14:textId="3599300F" w:rsidR="00A442DA" w:rsidRDefault="009D745C" w:rsidP="00DA3641">
            <w:pPr>
              <w:spacing w:after="0"/>
            </w:pPr>
            <w:r>
              <w:t>remove</w:t>
            </w:r>
          </w:p>
        </w:tc>
      </w:tr>
      <w:tr w:rsidR="00A442DA" w14:paraId="62074CFA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199891A3" w14:textId="77777777" w:rsidR="00A442DA" w:rsidRPr="00D642AD" w:rsidRDefault="00A442DA" w:rsidP="007A4E1F">
            <w:pPr>
              <w:spacing w:after="0"/>
              <w:rPr>
                <w:i/>
                <w:color w:val="000000" w:themeColor="text1"/>
              </w:rPr>
            </w:pPr>
          </w:p>
        </w:tc>
        <w:tc>
          <w:tcPr>
            <w:tcW w:w="2342" w:type="dxa"/>
          </w:tcPr>
          <w:p w14:paraId="0D17E140" w14:textId="77777777" w:rsidR="00A442DA" w:rsidRDefault="00A442DA" w:rsidP="007A4E1F">
            <w:pPr>
              <w:spacing w:after="0"/>
            </w:pPr>
            <w:r>
              <w:t>4.031</w:t>
            </w:r>
          </w:p>
        </w:tc>
        <w:tc>
          <w:tcPr>
            <w:tcW w:w="3487" w:type="dxa"/>
          </w:tcPr>
          <w:p w14:paraId="0A39AF50" w14:textId="4A1C8488" w:rsidR="00A442DA" w:rsidRDefault="00FE7586" w:rsidP="007A4E1F">
            <w:pPr>
              <w:spacing w:after="0"/>
            </w:pPr>
            <w:r>
              <w:t>All pre-req’s being removed</w:t>
            </w:r>
          </w:p>
        </w:tc>
      </w:tr>
      <w:tr w:rsidR="00730546" w14:paraId="76ADC4A0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2E7CCEF4" w14:textId="77777777" w:rsidR="00730546" w:rsidRDefault="00730546" w:rsidP="00730546">
            <w:pPr>
              <w:spacing w:after="0"/>
            </w:pPr>
          </w:p>
        </w:tc>
        <w:tc>
          <w:tcPr>
            <w:tcW w:w="2342" w:type="dxa"/>
          </w:tcPr>
          <w:p w14:paraId="051C3565" w14:textId="4CFF47C4" w:rsidR="00730546" w:rsidRDefault="00730546" w:rsidP="00730546">
            <w:pPr>
              <w:spacing w:after="0"/>
            </w:pPr>
            <w:r>
              <w:t>4.032</w:t>
            </w:r>
            <w:r w:rsidR="000A4EBF">
              <w:t xml:space="preserve"> </w:t>
            </w:r>
            <w:r>
              <w:t>/</w:t>
            </w:r>
            <w:r w:rsidR="000A4EBF">
              <w:t xml:space="preserve"> </w:t>
            </w:r>
            <w:r>
              <w:t>4.033</w:t>
            </w:r>
          </w:p>
        </w:tc>
        <w:tc>
          <w:tcPr>
            <w:tcW w:w="3487" w:type="dxa"/>
          </w:tcPr>
          <w:p w14:paraId="2639137F" w14:textId="74AEDA54" w:rsidR="00730546" w:rsidRDefault="00FE7586" w:rsidP="00730546">
            <w:pPr>
              <w:spacing w:after="0"/>
            </w:pPr>
            <w:r>
              <w:t>All pre-req’s being removed</w:t>
            </w:r>
          </w:p>
        </w:tc>
      </w:tr>
      <w:tr w:rsidR="00730546" w14:paraId="07CFC1FA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4D210682" w14:textId="77777777" w:rsidR="00730546" w:rsidRDefault="00730546" w:rsidP="00730546">
            <w:pPr>
              <w:spacing w:after="0"/>
            </w:pPr>
          </w:p>
        </w:tc>
        <w:tc>
          <w:tcPr>
            <w:tcW w:w="2342" w:type="dxa"/>
          </w:tcPr>
          <w:p w14:paraId="07039474" w14:textId="667E252F" w:rsidR="00730546" w:rsidRDefault="003C1C60" w:rsidP="00730546">
            <w:pPr>
              <w:spacing w:after="0"/>
            </w:pPr>
            <w:r>
              <w:t>4.041</w:t>
            </w:r>
          </w:p>
        </w:tc>
        <w:tc>
          <w:tcPr>
            <w:tcW w:w="3487" w:type="dxa"/>
          </w:tcPr>
          <w:p w14:paraId="7DD8F8DA" w14:textId="089773E1" w:rsidR="00730546" w:rsidRDefault="00730546" w:rsidP="00730546">
            <w:pPr>
              <w:spacing w:after="0"/>
            </w:pPr>
          </w:p>
        </w:tc>
      </w:tr>
      <w:tr w:rsidR="003C1C60" w14:paraId="18E79913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302F0A34" w14:textId="77777777" w:rsidR="003C1C60" w:rsidRDefault="003C1C60" w:rsidP="00730546">
            <w:pPr>
              <w:spacing w:after="0"/>
            </w:pPr>
          </w:p>
        </w:tc>
        <w:tc>
          <w:tcPr>
            <w:tcW w:w="2342" w:type="dxa"/>
          </w:tcPr>
          <w:p w14:paraId="17A743BC" w14:textId="53319C32" w:rsidR="003C1C60" w:rsidRDefault="003C1C60" w:rsidP="00730546">
            <w:pPr>
              <w:spacing w:after="0"/>
            </w:pPr>
            <w:r>
              <w:t>4.043</w:t>
            </w:r>
            <w:r w:rsidR="000A4EBF">
              <w:t xml:space="preserve"> </w:t>
            </w:r>
            <w:r>
              <w:t>/</w:t>
            </w:r>
            <w:r w:rsidR="000A4EBF">
              <w:t xml:space="preserve"> </w:t>
            </w:r>
            <w:r>
              <w:t>4.044</w:t>
            </w:r>
          </w:p>
        </w:tc>
        <w:tc>
          <w:tcPr>
            <w:tcW w:w="3487" w:type="dxa"/>
          </w:tcPr>
          <w:p w14:paraId="06DE4AC8" w14:textId="77777777" w:rsidR="003C1C60" w:rsidRDefault="003C1C60" w:rsidP="00730546">
            <w:pPr>
              <w:spacing w:after="0"/>
            </w:pPr>
          </w:p>
        </w:tc>
      </w:tr>
      <w:tr w:rsidR="003C1C60" w14:paraId="41CD03F3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2F017E71" w14:textId="77777777" w:rsidR="003C1C60" w:rsidRDefault="003C1C60" w:rsidP="00730546">
            <w:pPr>
              <w:spacing w:after="0"/>
            </w:pPr>
          </w:p>
        </w:tc>
        <w:tc>
          <w:tcPr>
            <w:tcW w:w="2342" w:type="dxa"/>
          </w:tcPr>
          <w:p w14:paraId="675C87FF" w14:textId="64FBFC3E" w:rsidR="003C1C60" w:rsidRDefault="003C1C60" w:rsidP="00730546">
            <w:pPr>
              <w:spacing w:after="0"/>
            </w:pPr>
            <w:r>
              <w:t>4.051</w:t>
            </w:r>
          </w:p>
        </w:tc>
        <w:tc>
          <w:tcPr>
            <w:tcW w:w="3487" w:type="dxa"/>
          </w:tcPr>
          <w:p w14:paraId="63DA1E65" w14:textId="296766F1" w:rsidR="003C1C60" w:rsidRDefault="00DC5119" w:rsidP="00730546">
            <w:pPr>
              <w:spacing w:after="0"/>
            </w:pPr>
            <w:r>
              <w:t>Remove?</w:t>
            </w:r>
          </w:p>
        </w:tc>
      </w:tr>
      <w:tr w:rsidR="003C1C60" w14:paraId="3B3AE0A8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6BD417D4" w14:textId="77777777" w:rsidR="003C1C60" w:rsidRDefault="003C1C60" w:rsidP="00730546">
            <w:pPr>
              <w:spacing w:after="0"/>
            </w:pPr>
          </w:p>
        </w:tc>
        <w:tc>
          <w:tcPr>
            <w:tcW w:w="2342" w:type="dxa"/>
          </w:tcPr>
          <w:p w14:paraId="42A300D3" w14:textId="561F418B" w:rsidR="003C1C60" w:rsidRDefault="003C1C60" w:rsidP="00730546">
            <w:pPr>
              <w:spacing w:after="0"/>
            </w:pPr>
            <w:r>
              <w:t>4.053</w:t>
            </w:r>
          </w:p>
        </w:tc>
        <w:tc>
          <w:tcPr>
            <w:tcW w:w="3487" w:type="dxa"/>
          </w:tcPr>
          <w:p w14:paraId="02636C35" w14:textId="77777777" w:rsidR="003C1C60" w:rsidRDefault="003C1C60" w:rsidP="00730546">
            <w:pPr>
              <w:spacing w:after="0"/>
            </w:pPr>
          </w:p>
        </w:tc>
      </w:tr>
      <w:tr w:rsidR="003C1C60" w14:paraId="2CA80E61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4D278245" w14:textId="77777777" w:rsidR="003C1C60" w:rsidRDefault="003C1C60" w:rsidP="00730546">
            <w:pPr>
              <w:spacing w:after="0"/>
            </w:pPr>
          </w:p>
        </w:tc>
        <w:tc>
          <w:tcPr>
            <w:tcW w:w="2342" w:type="dxa"/>
          </w:tcPr>
          <w:p w14:paraId="7FBD765E" w14:textId="093C2695" w:rsidR="003C1C60" w:rsidRDefault="003C1C60" w:rsidP="00730546">
            <w:pPr>
              <w:spacing w:after="0"/>
            </w:pPr>
            <w:r>
              <w:t>4.110</w:t>
            </w:r>
          </w:p>
        </w:tc>
        <w:tc>
          <w:tcPr>
            <w:tcW w:w="3487" w:type="dxa"/>
          </w:tcPr>
          <w:p w14:paraId="2272E42B" w14:textId="77777777" w:rsidR="003C1C60" w:rsidRDefault="003C1C60" w:rsidP="00730546">
            <w:pPr>
              <w:spacing w:after="0"/>
            </w:pPr>
          </w:p>
        </w:tc>
      </w:tr>
      <w:tr w:rsidR="003C1C60" w14:paraId="0F0D3F72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6C0C8582" w14:textId="77777777" w:rsidR="003C1C60" w:rsidRDefault="003C1C60" w:rsidP="00730546">
            <w:pPr>
              <w:spacing w:after="0"/>
            </w:pPr>
          </w:p>
        </w:tc>
        <w:tc>
          <w:tcPr>
            <w:tcW w:w="2342" w:type="dxa"/>
          </w:tcPr>
          <w:p w14:paraId="376AC6CF" w14:textId="32341B12" w:rsidR="003C1C60" w:rsidRDefault="003C1C60" w:rsidP="00730546">
            <w:pPr>
              <w:spacing w:after="0"/>
            </w:pPr>
            <w:r>
              <w:t>4.221</w:t>
            </w:r>
          </w:p>
        </w:tc>
        <w:tc>
          <w:tcPr>
            <w:tcW w:w="3487" w:type="dxa"/>
          </w:tcPr>
          <w:p w14:paraId="1659D356" w14:textId="15E36DC7" w:rsidR="00A23976" w:rsidRDefault="00A23976" w:rsidP="00730546">
            <w:pPr>
              <w:spacing w:after="0"/>
            </w:pPr>
          </w:p>
        </w:tc>
      </w:tr>
      <w:tr w:rsidR="009D745C" w14:paraId="6E30DB7F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11604193" w14:textId="77777777" w:rsidR="009D745C" w:rsidRDefault="009D745C" w:rsidP="00730546">
            <w:pPr>
              <w:spacing w:after="0"/>
            </w:pPr>
          </w:p>
        </w:tc>
        <w:tc>
          <w:tcPr>
            <w:tcW w:w="2342" w:type="dxa"/>
          </w:tcPr>
          <w:p w14:paraId="34C06DD5" w14:textId="481F742D" w:rsidR="009D745C" w:rsidRDefault="009D745C" w:rsidP="00730546">
            <w:pPr>
              <w:spacing w:after="0"/>
            </w:pPr>
            <w:r>
              <w:t>4.THT</w:t>
            </w:r>
          </w:p>
        </w:tc>
        <w:tc>
          <w:tcPr>
            <w:tcW w:w="3487" w:type="dxa"/>
          </w:tcPr>
          <w:p w14:paraId="55425E84" w14:textId="5636BC9F" w:rsidR="009D745C" w:rsidRDefault="009D745C" w:rsidP="00730546">
            <w:pPr>
              <w:spacing w:after="0"/>
            </w:pPr>
            <w:r>
              <w:t>Separate from 11.THT, CI-M</w:t>
            </w:r>
          </w:p>
        </w:tc>
        <w:bookmarkStart w:id="4" w:name="_GoBack"/>
        <w:bookmarkEnd w:id="4"/>
      </w:tr>
      <w:tr w:rsidR="009D745C" w14:paraId="3F991FD1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</w:tcPr>
          <w:p w14:paraId="5AEDC45D" w14:textId="77777777" w:rsidR="009D745C" w:rsidRDefault="009D745C" w:rsidP="00730546">
            <w:pPr>
              <w:spacing w:after="0"/>
            </w:pPr>
          </w:p>
        </w:tc>
        <w:tc>
          <w:tcPr>
            <w:tcW w:w="2342" w:type="dxa"/>
          </w:tcPr>
          <w:p w14:paraId="6E930C88" w14:textId="7DB0D01B" w:rsidR="009D745C" w:rsidRDefault="009D745C" w:rsidP="00730546">
            <w:pPr>
              <w:spacing w:after="0"/>
            </w:pPr>
            <w:r>
              <w:t>4.THU</w:t>
            </w:r>
          </w:p>
        </w:tc>
        <w:tc>
          <w:tcPr>
            <w:tcW w:w="3487" w:type="dxa"/>
          </w:tcPr>
          <w:p w14:paraId="1A54BB10" w14:textId="50D57F9F" w:rsidR="009D745C" w:rsidRDefault="009D745C" w:rsidP="00730546">
            <w:pPr>
              <w:spacing w:after="0"/>
            </w:pPr>
          </w:p>
        </w:tc>
      </w:tr>
    </w:tbl>
    <w:p w14:paraId="5B1B46EC" w14:textId="6713623C" w:rsidR="00E61844" w:rsidRDefault="00E61844"/>
    <w:p w14:paraId="6DAC7E5F" w14:textId="3A70DD3C" w:rsidR="00C46966" w:rsidRDefault="00C46966" w:rsidP="00C46966">
      <w:pPr>
        <w:pStyle w:val="ListParagraph"/>
        <w:numPr>
          <w:ilvl w:val="0"/>
          <w:numId w:val="1"/>
        </w:numPr>
      </w:pPr>
      <w:r>
        <w:lastRenderedPageBreak/>
        <w:t>Next page HTC</w:t>
      </w:r>
    </w:p>
    <w:p w14:paraId="05B3FE61" w14:textId="77777777" w:rsidR="00B91F8E" w:rsidRDefault="00B91F8E">
      <w:r>
        <w:br w:type="page"/>
      </w:r>
    </w:p>
    <w:p w14:paraId="379B14BC" w14:textId="594AD3D5" w:rsidR="0079341B" w:rsidRDefault="0079341B" w:rsidP="0079341B">
      <w:pPr>
        <w:pStyle w:val="Heading2"/>
      </w:pPr>
      <w:r>
        <w:lastRenderedPageBreak/>
        <w:t>History, Theory and Criticism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2574"/>
        <w:gridCol w:w="3397"/>
      </w:tblGrid>
      <w:tr w:rsidR="00671577" w:rsidRPr="00E30EAF" w14:paraId="3AA1F421" w14:textId="77777777" w:rsidTr="00E30EAF">
        <w:tc>
          <w:tcPr>
            <w:tcW w:w="2699" w:type="dxa"/>
            <w:shd w:val="clear" w:color="auto" w:fill="000000" w:themeFill="text1"/>
            <w:vAlign w:val="center"/>
          </w:tcPr>
          <w:p w14:paraId="65327F44" w14:textId="77777777" w:rsidR="00671577" w:rsidRPr="00E30EAF" w:rsidRDefault="00671577" w:rsidP="000973C6">
            <w:pPr>
              <w:spacing w:after="0"/>
              <w:jc w:val="center"/>
              <w:rPr>
                <w:color w:val="FFFFFF" w:themeColor="background1"/>
              </w:rPr>
            </w:pPr>
            <w:bookmarkStart w:id="5" w:name="htc"/>
            <w:bookmarkEnd w:id="5"/>
            <w:r w:rsidRPr="00E30EAF">
              <w:rPr>
                <w:color w:val="FFFFFF" w:themeColor="background1"/>
              </w:rPr>
              <w:t>Instructor</w:t>
            </w:r>
          </w:p>
        </w:tc>
        <w:tc>
          <w:tcPr>
            <w:tcW w:w="2574" w:type="dxa"/>
            <w:shd w:val="clear" w:color="auto" w:fill="000000" w:themeFill="text1"/>
            <w:vAlign w:val="center"/>
          </w:tcPr>
          <w:p w14:paraId="5D493E1A" w14:textId="77777777" w:rsidR="00671577" w:rsidRPr="00E30EAF" w:rsidRDefault="00671577" w:rsidP="000973C6">
            <w:pPr>
              <w:spacing w:after="0"/>
              <w:jc w:val="center"/>
              <w:rPr>
                <w:color w:val="FFFFFF" w:themeColor="background1"/>
              </w:rPr>
            </w:pPr>
            <w:r w:rsidRPr="00E30EAF">
              <w:rPr>
                <w:color w:val="FFFFFF" w:themeColor="background1"/>
              </w:rPr>
              <w:t>Subject</w:t>
            </w:r>
          </w:p>
        </w:tc>
        <w:tc>
          <w:tcPr>
            <w:tcW w:w="3397" w:type="dxa"/>
            <w:shd w:val="clear" w:color="auto" w:fill="000000" w:themeFill="text1"/>
            <w:vAlign w:val="center"/>
          </w:tcPr>
          <w:p w14:paraId="7F6757D8" w14:textId="77777777" w:rsidR="00671577" w:rsidRPr="00E30EAF" w:rsidRDefault="00671577" w:rsidP="000973C6">
            <w:pPr>
              <w:spacing w:after="40"/>
              <w:jc w:val="center"/>
              <w:rPr>
                <w:color w:val="FFFFFF" w:themeColor="background1"/>
              </w:rPr>
            </w:pPr>
            <w:r w:rsidRPr="00E30EAF">
              <w:rPr>
                <w:color w:val="FFFFFF" w:themeColor="background1"/>
              </w:rPr>
              <w:t>Comment</w:t>
            </w:r>
          </w:p>
        </w:tc>
      </w:tr>
      <w:tr w:rsidR="00671577" w14:paraId="4FD5603B" w14:textId="77777777" w:rsidTr="00E30EAF">
        <w:trPr>
          <w:trHeight w:val="20"/>
        </w:trPr>
        <w:tc>
          <w:tcPr>
            <w:tcW w:w="2699" w:type="dxa"/>
            <w:vAlign w:val="center"/>
          </w:tcPr>
          <w:p w14:paraId="5960B6D8" w14:textId="77777777" w:rsidR="00671577" w:rsidRPr="004640DC" w:rsidRDefault="00671577" w:rsidP="00380E37">
            <w:pPr>
              <w:spacing w:after="0"/>
              <w:rPr>
                <w:color w:val="000000" w:themeColor="text1"/>
              </w:rPr>
            </w:pPr>
            <w:r w:rsidRPr="004640DC">
              <w:rPr>
                <w:color w:val="000000" w:themeColor="text1"/>
              </w:rPr>
              <w:t>Dutta</w:t>
            </w:r>
          </w:p>
        </w:tc>
        <w:tc>
          <w:tcPr>
            <w:tcW w:w="2574" w:type="dxa"/>
          </w:tcPr>
          <w:p w14:paraId="6E536704" w14:textId="77777777" w:rsidR="00671577" w:rsidRDefault="00671577" w:rsidP="00380E37">
            <w:pPr>
              <w:spacing w:after="0"/>
            </w:pPr>
            <w:r>
              <w:t>4.640</w:t>
            </w:r>
          </w:p>
        </w:tc>
        <w:tc>
          <w:tcPr>
            <w:tcW w:w="3397" w:type="dxa"/>
          </w:tcPr>
          <w:p w14:paraId="7B42E197" w14:textId="77777777" w:rsidR="00671577" w:rsidRDefault="00671577" w:rsidP="00380E37">
            <w:pPr>
              <w:spacing w:after="0"/>
            </w:pPr>
          </w:p>
        </w:tc>
      </w:tr>
      <w:tr w:rsidR="00671577" w14:paraId="67BEACAD" w14:textId="77777777" w:rsidTr="00E30EAF">
        <w:tc>
          <w:tcPr>
            <w:tcW w:w="2699" w:type="dxa"/>
          </w:tcPr>
          <w:p w14:paraId="47D9935F" w14:textId="77777777" w:rsidR="00671577" w:rsidRPr="006D4CF0" w:rsidRDefault="00671577" w:rsidP="00380E37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00F7787C" w14:textId="77777777" w:rsidR="00671577" w:rsidRDefault="00671577" w:rsidP="00380E37">
            <w:pPr>
              <w:spacing w:after="0"/>
            </w:pPr>
            <w:r>
              <w:t>4.645</w:t>
            </w:r>
          </w:p>
        </w:tc>
        <w:tc>
          <w:tcPr>
            <w:tcW w:w="3397" w:type="dxa"/>
          </w:tcPr>
          <w:p w14:paraId="17F687A6" w14:textId="7991620B" w:rsidR="00671577" w:rsidRDefault="00671577" w:rsidP="00380E37">
            <w:pPr>
              <w:spacing w:after="0"/>
            </w:pPr>
          </w:p>
        </w:tc>
      </w:tr>
      <w:tr w:rsidR="00671577" w14:paraId="4DD32734" w14:textId="77777777" w:rsidTr="00E30EAF">
        <w:tc>
          <w:tcPr>
            <w:tcW w:w="2699" w:type="dxa"/>
          </w:tcPr>
          <w:p w14:paraId="18F36857" w14:textId="77777777" w:rsidR="00671577" w:rsidRPr="006D4CF0" w:rsidRDefault="00671577" w:rsidP="00380E37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4CF69A96" w14:textId="77777777" w:rsidR="00671577" w:rsidRDefault="00671577" w:rsidP="00380E37">
            <w:pPr>
              <w:spacing w:after="0"/>
            </w:pPr>
            <w:r>
              <w:t>4.647</w:t>
            </w:r>
          </w:p>
        </w:tc>
        <w:tc>
          <w:tcPr>
            <w:tcW w:w="3397" w:type="dxa"/>
          </w:tcPr>
          <w:p w14:paraId="183F41FC" w14:textId="77777777" w:rsidR="00671577" w:rsidRDefault="00671577" w:rsidP="00380E37">
            <w:pPr>
              <w:spacing w:after="0"/>
            </w:pPr>
          </w:p>
        </w:tc>
      </w:tr>
      <w:tr w:rsidR="00671577" w:rsidRPr="008F4446" w14:paraId="4F4030EF" w14:textId="77777777" w:rsidTr="00E30EAF">
        <w:tc>
          <w:tcPr>
            <w:tcW w:w="2699" w:type="dxa"/>
            <w:vAlign w:val="center"/>
          </w:tcPr>
          <w:p w14:paraId="0B7EAEA4" w14:textId="08B2509D" w:rsidR="00671577" w:rsidRPr="008F4446" w:rsidRDefault="00671577" w:rsidP="008F444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Gupta</w:t>
            </w:r>
          </w:p>
        </w:tc>
        <w:tc>
          <w:tcPr>
            <w:tcW w:w="2574" w:type="dxa"/>
          </w:tcPr>
          <w:p w14:paraId="15FE7F3B" w14:textId="48ACCFB6" w:rsidR="00671577" w:rsidRDefault="00671577" w:rsidP="008F444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4.624</w:t>
            </w:r>
          </w:p>
        </w:tc>
        <w:tc>
          <w:tcPr>
            <w:tcW w:w="3397" w:type="dxa"/>
          </w:tcPr>
          <w:p w14:paraId="101D4DD9" w14:textId="77777777" w:rsidR="00671577" w:rsidRPr="008F4446" w:rsidRDefault="00671577" w:rsidP="008F4446">
            <w:pPr>
              <w:spacing w:after="0"/>
              <w:rPr>
                <w:color w:val="000000" w:themeColor="text1"/>
              </w:rPr>
            </w:pPr>
          </w:p>
        </w:tc>
      </w:tr>
      <w:tr w:rsidR="00671577" w:rsidRPr="008F4446" w14:paraId="74D0CE9B" w14:textId="77777777" w:rsidTr="00E30EAF">
        <w:tc>
          <w:tcPr>
            <w:tcW w:w="2699" w:type="dxa"/>
            <w:vAlign w:val="center"/>
          </w:tcPr>
          <w:p w14:paraId="3893DABF" w14:textId="77777777" w:rsidR="00671577" w:rsidRPr="008F4446" w:rsidRDefault="00671577" w:rsidP="008F4446">
            <w:pPr>
              <w:spacing w:after="0"/>
              <w:rPr>
                <w:color w:val="000000" w:themeColor="text1"/>
              </w:rPr>
            </w:pPr>
            <w:r w:rsidRPr="008F4446">
              <w:rPr>
                <w:color w:val="000000" w:themeColor="text1"/>
              </w:rPr>
              <w:t>Hyde</w:t>
            </w:r>
          </w:p>
        </w:tc>
        <w:tc>
          <w:tcPr>
            <w:tcW w:w="2574" w:type="dxa"/>
          </w:tcPr>
          <w:p w14:paraId="1B3B9799" w14:textId="75C42F23" w:rsidR="00671577" w:rsidRPr="008F4446" w:rsidRDefault="00671577" w:rsidP="008F444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4.602</w:t>
            </w:r>
          </w:p>
        </w:tc>
        <w:tc>
          <w:tcPr>
            <w:tcW w:w="3397" w:type="dxa"/>
          </w:tcPr>
          <w:p w14:paraId="4B4D700F" w14:textId="77777777" w:rsidR="00671577" w:rsidRPr="008F4446" w:rsidRDefault="00671577" w:rsidP="008F4446">
            <w:pPr>
              <w:spacing w:after="0"/>
              <w:rPr>
                <w:color w:val="000000" w:themeColor="text1"/>
              </w:rPr>
            </w:pPr>
          </w:p>
        </w:tc>
      </w:tr>
      <w:tr w:rsidR="00671577" w14:paraId="3FEB33B3" w14:textId="77777777" w:rsidTr="00E30EAF">
        <w:tc>
          <w:tcPr>
            <w:tcW w:w="2699" w:type="dxa"/>
            <w:vAlign w:val="center"/>
          </w:tcPr>
          <w:p w14:paraId="6C96F2CF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75EDD5EA" w14:textId="465CFD51" w:rsidR="00671577" w:rsidRDefault="00671577" w:rsidP="0022484C">
            <w:pPr>
              <w:spacing w:after="0"/>
            </w:pPr>
            <w:r w:rsidRPr="008F4446">
              <w:rPr>
                <w:color w:val="000000" w:themeColor="text1"/>
              </w:rPr>
              <w:t>4.603/4.604</w:t>
            </w:r>
          </w:p>
        </w:tc>
        <w:tc>
          <w:tcPr>
            <w:tcW w:w="3397" w:type="dxa"/>
          </w:tcPr>
          <w:p w14:paraId="34F1EBAE" w14:textId="5E444A00" w:rsidR="00671577" w:rsidRDefault="00671577" w:rsidP="0022484C">
            <w:pPr>
              <w:spacing w:after="0"/>
            </w:pPr>
          </w:p>
        </w:tc>
      </w:tr>
      <w:tr w:rsidR="00671577" w14:paraId="6A0DF872" w14:textId="77777777" w:rsidTr="00E30EAF">
        <w:tc>
          <w:tcPr>
            <w:tcW w:w="2699" w:type="dxa"/>
            <w:vAlign w:val="center"/>
          </w:tcPr>
          <w:p w14:paraId="3D2B2A6D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3C076D9E" w14:textId="786EE3B7" w:rsidR="00671577" w:rsidRDefault="00671577" w:rsidP="0022484C">
            <w:pPr>
              <w:spacing w:after="0"/>
            </w:pPr>
            <w:r>
              <w:t>4.646</w:t>
            </w:r>
          </w:p>
        </w:tc>
        <w:tc>
          <w:tcPr>
            <w:tcW w:w="3397" w:type="dxa"/>
          </w:tcPr>
          <w:p w14:paraId="50F53563" w14:textId="6560C5B5" w:rsidR="00671577" w:rsidRDefault="00671577" w:rsidP="0022484C">
            <w:pPr>
              <w:spacing w:after="0"/>
            </w:pPr>
          </w:p>
        </w:tc>
      </w:tr>
      <w:tr w:rsidR="00671577" w14:paraId="5A2BEB39" w14:textId="77777777" w:rsidTr="00E30EAF">
        <w:tc>
          <w:tcPr>
            <w:tcW w:w="2699" w:type="dxa"/>
          </w:tcPr>
          <w:p w14:paraId="00D4F17D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044106FB" w14:textId="38C320DB" w:rsidR="00671577" w:rsidRDefault="00671577" w:rsidP="0022484C">
            <w:pPr>
              <w:spacing w:after="0"/>
            </w:pPr>
            <w:r>
              <w:t>4.634 / 4.635</w:t>
            </w:r>
          </w:p>
        </w:tc>
        <w:tc>
          <w:tcPr>
            <w:tcW w:w="3397" w:type="dxa"/>
          </w:tcPr>
          <w:p w14:paraId="44E32C6B" w14:textId="168B3F10" w:rsidR="00671577" w:rsidRDefault="00671577" w:rsidP="0022484C">
            <w:pPr>
              <w:spacing w:after="0"/>
            </w:pPr>
            <w:r>
              <w:t>Not taught since</w:t>
            </w:r>
          </w:p>
        </w:tc>
      </w:tr>
      <w:tr w:rsidR="00671577" w14:paraId="5FF070DF" w14:textId="77777777" w:rsidTr="00E30EAF">
        <w:tc>
          <w:tcPr>
            <w:tcW w:w="2699" w:type="dxa"/>
            <w:vAlign w:val="center"/>
          </w:tcPr>
          <w:p w14:paraId="61EBC831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2D6BDB84" w14:textId="5638CCE2" w:rsidR="00671577" w:rsidRDefault="00671577" w:rsidP="0022484C">
            <w:pPr>
              <w:spacing w:after="0"/>
            </w:pPr>
            <w:r>
              <w:t>4.636 / 4.637</w:t>
            </w:r>
          </w:p>
        </w:tc>
        <w:tc>
          <w:tcPr>
            <w:tcW w:w="3397" w:type="dxa"/>
          </w:tcPr>
          <w:p w14:paraId="796CD9E7" w14:textId="43D13FA4" w:rsidR="00671577" w:rsidRDefault="00671577" w:rsidP="0022484C">
            <w:pPr>
              <w:spacing w:after="0"/>
            </w:pPr>
            <w:r>
              <w:t>Not taught since</w:t>
            </w:r>
          </w:p>
        </w:tc>
      </w:tr>
      <w:tr w:rsidR="00671577" w:rsidRPr="008F4446" w14:paraId="1A3333CE" w14:textId="77777777" w:rsidTr="00E30EAF">
        <w:tc>
          <w:tcPr>
            <w:tcW w:w="2699" w:type="dxa"/>
            <w:vAlign w:val="center"/>
          </w:tcPr>
          <w:p w14:paraId="46EFF449" w14:textId="77777777" w:rsidR="00671577" w:rsidRPr="008F4446" w:rsidRDefault="00671577" w:rsidP="0022484C">
            <w:pPr>
              <w:spacing w:after="0"/>
              <w:rPr>
                <w:color w:val="000000" w:themeColor="text1"/>
              </w:rPr>
            </w:pPr>
            <w:r w:rsidRPr="008F4446">
              <w:rPr>
                <w:color w:val="000000" w:themeColor="text1"/>
              </w:rPr>
              <w:t>Jarzombek</w:t>
            </w:r>
          </w:p>
        </w:tc>
        <w:tc>
          <w:tcPr>
            <w:tcW w:w="2574" w:type="dxa"/>
          </w:tcPr>
          <w:p w14:paraId="7E7B8056" w14:textId="77777777" w:rsidR="00671577" w:rsidRPr="008F4446" w:rsidRDefault="00671577" w:rsidP="0022484C">
            <w:pPr>
              <w:spacing w:after="0"/>
              <w:rPr>
                <w:color w:val="000000" w:themeColor="text1"/>
              </w:rPr>
            </w:pPr>
            <w:r w:rsidRPr="008F4446">
              <w:rPr>
                <w:color w:val="000000" w:themeColor="text1"/>
              </w:rPr>
              <w:t>4.605 / 4.650</w:t>
            </w:r>
          </w:p>
        </w:tc>
        <w:tc>
          <w:tcPr>
            <w:tcW w:w="3397" w:type="dxa"/>
          </w:tcPr>
          <w:p w14:paraId="49DF6504" w14:textId="77777777" w:rsidR="00671577" w:rsidRPr="008F4446" w:rsidRDefault="00671577" w:rsidP="0022484C">
            <w:pPr>
              <w:spacing w:after="0"/>
              <w:rPr>
                <w:color w:val="000000" w:themeColor="text1"/>
              </w:rPr>
            </w:pPr>
          </w:p>
        </w:tc>
      </w:tr>
      <w:tr w:rsidR="00671577" w14:paraId="6E05BC12" w14:textId="77777777" w:rsidTr="00E30EAF">
        <w:tc>
          <w:tcPr>
            <w:tcW w:w="2699" w:type="dxa"/>
          </w:tcPr>
          <w:p w14:paraId="39572826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5FAC0A20" w14:textId="77777777" w:rsidR="00671577" w:rsidRDefault="00671577" w:rsidP="0022484C">
            <w:pPr>
              <w:spacing w:after="0"/>
            </w:pPr>
            <w:r>
              <w:t>4.607</w:t>
            </w:r>
          </w:p>
        </w:tc>
        <w:tc>
          <w:tcPr>
            <w:tcW w:w="3397" w:type="dxa"/>
          </w:tcPr>
          <w:p w14:paraId="2A9D4250" w14:textId="77777777" w:rsidR="00671577" w:rsidRDefault="00671577" w:rsidP="0022484C">
            <w:pPr>
              <w:spacing w:after="0"/>
            </w:pPr>
          </w:p>
        </w:tc>
      </w:tr>
      <w:tr w:rsidR="00671577" w14:paraId="7163C0E8" w14:textId="77777777" w:rsidTr="002610D5">
        <w:tc>
          <w:tcPr>
            <w:tcW w:w="2699" w:type="dxa"/>
            <w:vAlign w:val="center"/>
          </w:tcPr>
          <w:p w14:paraId="6D0CE38A" w14:textId="6C88C1D5" w:rsidR="00671577" w:rsidRPr="00A33D0B" w:rsidRDefault="00671577" w:rsidP="0022484C">
            <w:pPr>
              <w:spacing w:after="0"/>
              <w:rPr>
                <w:color w:val="000000" w:themeColor="text1"/>
              </w:rPr>
            </w:pPr>
            <w:r w:rsidRPr="00A33D0B">
              <w:rPr>
                <w:color w:val="000000" w:themeColor="text1"/>
              </w:rPr>
              <w:t>Jones</w:t>
            </w:r>
          </w:p>
        </w:tc>
        <w:tc>
          <w:tcPr>
            <w:tcW w:w="2574" w:type="dxa"/>
          </w:tcPr>
          <w:p w14:paraId="22821FA5" w14:textId="77777777" w:rsidR="00671577" w:rsidRDefault="00671577" w:rsidP="0022484C">
            <w:pPr>
              <w:spacing w:after="0"/>
            </w:pPr>
            <w:r>
              <w:t>4.602 / 4.652</w:t>
            </w:r>
          </w:p>
        </w:tc>
        <w:tc>
          <w:tcPr>
            <w:tcW w:w="3397" w:type="dxa"/>
          </w:tcPr>
          <w:p w14:paraId="4FD9CB94" w14:textId="77777777" w:rsidR="00671577" w:rsidRDefault="00671577" w:rsidP="0022484C">
            <w:pPr>
              <w:spacing w:after="0"/>
            </w:pPr>
          </w:p>
        </w:tc>
      </w:tr>
      <w:tr w:rsidR="00671577" w14:paraId="7D3129D4" w14:textId="77777777" w:rsidTr="00C04EE7">
        <w:tc>
          <w:tcPr>
            <w:tcW w:w="2699" w:type="dxa"/>
          </w:tcPr>
          <w:p w14:paraId="1AEC83D0" w14:textId="2CF5F415" w:rsidR="00671577" w:rsidRPr="000F754A" w:rsidRDefault="00671577" w:rsidP="0022484C"/>
        </w:tc>
        <w:tc>
          <w:tcPr>
            <w:tcW w:w="2574" w:type="dxa"/>
          </w:tcPr>
          <w:p w14:paraId="7E897C07" w14:textId="1E4C0E33" w:rsidR="00671577" w:rsidRDefault="00671577" w:rsidP="0022484C">
            <w:pPr>
              <w:spacing w:after="0"/>
            </w:pPr>
            <w:r>
              <w:t xml:space="preserve">4.648J / 21A.507J / </w:t>
            </w:r>
            <w:r>
              <w:br/>
              <w:t>4.649J / 21A.519J</w:t>
            </w:r>
          </w:p>
        </w:tc>
        <w:tc>
          <w:tcPr>
            <w:tcW w:w="3397" w:type="dxa"/>
          </w:tcPr>
          <w:p w14:paraId="655EB420" w14:textId="77777777" w:rsidR="00671577" w:rsidRDefault="00671577" w:rsidP="0022484C">
            <w:pPr>
              <w:spacing w:after="0"/>
            </w:pPr>
          </w:p>
        </w:tc>
      </w:tr>
      <w:tr w:rsidR="00671577" w14:paraId="1FC0A42A" w14:textId="77777777" w:rsidTr="00C04EE7">
        <w:tc>
          <w:tcPr>
            <w:tcW w:w="2699" w:type="dxa"/>
          </w:tcPr>
          <w:p w14:paraId="621EB408" w14:textId="4CD0AAE5" w:rsidR="00671577" w:rsidRPr="000F754A" w:rsidRDefault="00671577" w:rsidP="0022484C"/>
        </w:tc>
        <w:tc>
          <w:tcPr>
            <w:tcW w:w="2574" w:type="dxa"/>
          </w:tcPr>
          <w:p w14:paraId="4EED8739" w14:textId="77777777" w:rsidR="00671577" w:rsidRDefault="00671577" w:rsidP="0022484C">
            <w:pPr>
              <w:spacing w:after="0"/>
            </w:pPr>
            <w:r>
              <w:t>4.651</w:t>
            </w:r>
          </w:p>
        </w:tc>
        <w:tc>
          <w:tcPr>
            <w:tcW w:w="3397" w:type="dxa"/>
          </w:tcPr>
          <w:p w14:paraId="2E842D0A" w14:textId="5EFA09D2" w:rsidR="00671577" w:rsidRDefault="00603770" w:rsidP="0022484C">
            <w:pPr>
              <w:spacing w:after="0"/>
            </w:pPr>
            <w:r>
              <w:t>Last taught Spring 2020 – remove?</w:t>
            </w:r>
          </w:p>
        </w:tc>
      </w:tr>
      <w:tr w:rsidR="00671577" w14:paraId="61DC78F5" w14:textId="77777777" w:rsidTr="00C04EE7">
        <w:tc>
          <w:tcPr>
            <w:tcW w:w="2699" w:type="dxa"/>
          </w:tcPr>
          <w:p w14:paraId="4836DA81" w14:textId="48F54C96" w:rsidR="00671577" w:rsidRPr="000F754A" w:rsidRDefault="00671577" w:rsidP="0022484C"/>
        </w:tc>
        <w:tc>
          <w:tcPr>
            <w:tcW w:w="2574" w:type="dxa"/>
          </w:tcPr>
          <w:p w14:paraId="7B697036" w14:textId="0DB1E5CE" w:rsidR="00671577" w:rsidRDefault="00671577" w:rsidP="0022484C">
            <w:pPr>
              <w:spacing w:after="0"/>
            </w:pPr>
            <w:r>
              <w:t>4.654</w:t>
            </w:r>
          </w:p>
        </w:tc>
        <w:tc>
          <w:tcPr>
            <w:tcW w:w="3397" w:type="dxa"/>
          </w:tcPr>
          <w:p w14:paraId="5D31FDA5" w14:textId="77777777" w:rsidR="00671577" w:rsidRDefault="00671577" w:rsidP="0022484C">
            <w:pPr>
              <w:spacing w:after="0"/>
            </w:pPr>
          </w:p>
        </w:tc>
      </w:tr>
      <w:tr w:rsidR="00671577" w:rsidRPr="001039E2" w14:paraId="48C41FE5" w14:textId="77777777" w:rsidTr="00E30EAF">
        <w:tc>
          <w:tcPr>
            <w:tcW w:w="2699" w:type="dxa"/>
            <w:vAlign w:val="center"/>
          </w:tcPr>
          <w:p w14:paraId="3C669655" w14:textId="77777777" w:rsidR="00671577" w:rsidRPr="001039E2" w:rsidRDefault="00671577" w:rsidP="0022484C">
            <w:pPr>
              <w:spacing w:after="0"/>
              <w:rPr>
                <w:color w:val="000000" w:themeColor="text1"/>
              </w:rPr>
            </w:pPr>
            <w:r w:rsidRPr="001039E2">
              <w:rPr>
                <w:color w:val="000000" w:themeColor="text1"/>
              </w:rPr>
              <w:t>Rabbat</w:t>
            </w:r>
          </w:p>
        </w:tc>
        <w:tc>
          <w:tcPr>
            <w:tcW w:w="2574" w:type="dxa"/>
          </w:tcPr>
          <w:p w14:paraId="46A201C3" w14:textId="695D0F43" w:rsidR="00671577" w:rsidRPr="001039E2" w:rsidRDefault="00671577" w:rsidP="0022484C">
            <w:pPr>
              <w:spacing w:after="0"/>
              <w:rPr>
                <w:color w:val="000000" w:themeColor="text1"/>
              </w:rPr>
            </w:pPr>
            <w:r w:rsidRPr="001039E2">
              <w:rPr>
                <w:color w:val="000000" w:themeColor="text1"/>
              </w:rPr>
              <w:t>4.612</w:t>
            </w:r>
          </w:p>
        </w:tc>
        <w:tc>
          <w:tcPr>
            <w:tcW w:w="3397" w:type="dxa"/>
          </w:tcPr>
          <w:p w14:paraId="06140302" w14:textId="7F626003" w:rsidR="00671577" w:rsidRPr="001039E2" w:rsidRDefault="00671577" w:rsidP="0022484C">
            <w:pPr>
              <w:spacing w:after="0"/>
              <w:rPr>
                <w:color w:val="000000" w:themeColor="text1"/>
              </w:rPr>
            </w:pPr>
          </w:p>
        </w:tc>
      </w:tr>
      <w:tr w:rsidR="00671577" w14:paraId="7657E46F" w14:textId="77777777" w:rsidTr="00E30EAF">
        <w:tc>
          <w:tcPr>
            <w:tcW w:w="2699" w:type="dxa"/>
          </w:tcPr>
          <w:p w14:paraId="0B2832F7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2037F6F0" w14:textId="2A29C055" w:rsidR="00671577" w:rsidRDefault="00671577" w:rsidP="0022484C">
            <w:pPr>
              <w:spacing w:after="0"/>
            </w:pPr>
            <w:r>
              <w:t>4.614</w:t>
            </w:r>
          </w:p>
        </w:tc>
        <w:tc>
          <w:tcPr>
            <w:tcW w:w="3397" w:type="dxa"/>
          </w:tcPr>
          <w:p w14:paraId="5E4774C7" w14:textId="1B2176AB" w:rsidR="00671577" w:rsidRDefault="006200F5" w:rsidP="0022484C">
            <w:pPr>
              <w:spacing w:after="0"/>
            </w:pPr>
            <w:r>
              <w:t>Change enrollment limit to 12</w:t>
            </w:r>
          </w:p>
        </w:tc>
      </w:tr>
      <w:tr w:rsidR="00671577" w14:paraId="039DF14C" w14:textId="77777777" w:rsidTr="00E30EAF">
        <w:tc>
          <w:tcPr>
            <w:tcW w:w="2699" w:type="dxa"/>
          </w:tcPr>
          <w:p w14:paraId="27086890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08A02406" w14:textId="77777777" w:rsidR="00671577" w:rsidRDefault="00671577" w:rsidP="0022484C">
            <w:pPr>
              <w:spacing w:after="0"/>
            </w:pPr>
            <w:r>
              <w:t>4.616</w:t>
            </w:r>
          </w:p>
        </w:tc>
        <w:tc>
          <w:tcPr>
            <w:tcW w:w="3397" w:type="dxa"/>
          </w:tcPr>
          <w:p w14:paraId="4F22C2F4" w14:textId="277B592F" w:rsidR="00671577" w:rsidRDefault="008B7D11" w:rsidP="0022484C">
            <w:pPr>
              <w:spacing w:after="0"/>
            </w:pPr>
            <w:r>
              <w:t>Add enrollment limit to 12</w:t>
            </w:r>
          </w:p>
        </w:tc>
      </w:tr>
      <w:tr w:rsidR="00671577" w14:paraId="001DC62A" w14:textId="77777777" w:rsidTr="00E30EAF">
        <w:tc>
          <w:tcPr>
            <w:tcW w:w="2699" w:type="dxa"/>
          </w:tcPr>
          <w:p w14:paraId="5D3EB53E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49BBF40C" w14:textId="77777777" w:rsidR="00671577" w:rsidRDefault="00671577" w:rsidP="0022484C">
            <w:pPr>
              <w:spacing w:after="0"/>
            </w:pPr>
            <w:r>
              <w:t>4.617</w:t>
            </w:r>
          </w:p>
        </w:tc>
        <w:tc>
          <w:tcPr>
            <w:tcW w:w="3397" w:type="dxa"/>
          </w:tcPr>
          <w:p w14:paraId="51FD5E76" w14:textId="06D24E4C" w:rsidR="00671577" w:rsidRDefault="008B7D11" w:rsidP="0022484C">
            <w:pPr>
              <w:spacing w:after="0"/>
            </w:pPr>
            <w:r>
              <w:t>Add enrollment limit to 12</w:t>
            </w:r>
          </w:p>
        </w:tc>
      </w:tr>
      <w:tr w:rsidR="00671577" w14:paraId="176F3CD3" w14:textId="77777777" w:rsidTr="00E30EAF">
        <w:tc>
          <w:tcPr>
            <w:tcW w:w="2699" w:type="dxa"/>
          </w:tcPr>
          <w:p w14:paraId="1147DEF3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0D40D1C5" w14:textId="77777777" w:rsidR="00671577" w:rsidRDefault="00671577" w:rsidP="0022484C">
            <w:pPr>
              <w:spacing w:after="0"/>
            </w:pPr>
            <w:r>
              <w:t>4.619</w:t>
            </w:r>
          </w:p>
        </w:tc>
        <w:tc>
          <w:tcPr>
            <w:tcW w:w="3397" w:type="dxa"/>
          </w:tcPr>
          <w:p w14:paraId="6FC9452A" w14:textId="3BF6713C" w:rsidR="00671577" w:rsidRDefault="008B7D11" w:rsidP="0022484C">
            <w:pPr>
              <w:spacing w:after="0"/>
            </w:pPr>
            <w:r>
              <w:t>Add enrollment limit to 12</w:t>
            </w:r>
          </w:p>
        </w:tc>
      </w:tr>
      <w:tr w:rsidR="00671577" w14:paraId="3C8B90D8" w14:textId="77777777" w:rsidTr="00E30EAF">
        <w:tc>
          <w:tcPr>
            <w:tcW w:w="2699" w:type="dxa"/>
          </w:tcPr>
          <w:p w14:paraId="217D2B2B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59EDD328" w14:textId="77777777" w:rsidR="00671577" w:rsidRDefault="00671577" w:rsidP="0022484C">
            <w:pPr>
              <w:spacing w:after="0"/>
            </w:pPr>
            <w:r>
              <w:t>4.621</w:t>
            </w:r>
          </w:p>
        </w:tc>
        <w:tc>
          <w:tcPr>
            <w:tcW w:w="3397" w:type="dxa"/>
          </w:tcPr>
          <w:p w14:paraId="5C3A1D86" w14:textId="14640924" w:rsidR="00671577" w:rsidRDefault="00603770" w:rsidP="0022484C">
            <w:pPr>
              <w:spacing w:after="0"/>
            </w:pPr>
            <w:r>
              <w:t>Change enrollment limit to 12</w:t>
            </w:r>
          </w:p>
        </w:tc>
      </w:tr>
      <w:tr w:rsidR="00671577" w14:paraId="6EA99D82" w14:textId="77777777" w:rsidTr="00E30EAF">
        <w:tc>
          <w:tcPr>
            <w:tcW w:w="2699" w:type="dxa"/>
            <w:vAlign w:val="center"/>
          </w:tcPr>
          <w:p w14:paraId="51408F46" w14:textId="77777777" w:rsidR="00671577" w:rsidRPr="00121044" w:rsidRDefault="00671577" w:rsidP="0022484C">
            <w:pPr>
              <w:spacing w:after="0"/>
              <w:rPr>
                <w:color w:val="000000" w:themeColor="text1"/>
              </w:rPr>
            </w:pPr>
            <w:r w:rsidRPr="00121044">
              <w:rPr>
                <w:color w:val="000000" w:themeColor="text1"/>
              </w:rPr>
              <w:t>Smentek</w:t>
            </w:r>
          </w:p>
        </w:tc>
        <w:tc>
          <w:tcPr>
            <w:tcW w:w="2574" w:type="dxa"/>
          </w:tcPr>
          <w:p w14:paraId="34C56458" w14:textId="77777777" w:rsidR="00671577" w:rsidRDefault="00671577" w:rsidP="0022484C">
            <w:pPr>
              <w:spacing w:after="0"/>
            </w:pPr>
            <w:r>
              <w:t>4.601</w:t>
            </w:r>
          </w:p>
        </w:tc>
        <w:tc>
          <w:tcPr>
            <w:tcW w:w="3397" w:type="dxa"/>
          </w:tcPr>
          <w:p w14:paraId="16C3C001" w14:textId="77777777" w:rsidR="00671577" w:rsidRDefault="00671577" w:rsidP="0022484C">
            <w:pPr>
              <w:spacing w:after="0"/>
            </w:pPr>
          </w:p>
        </w:tc>
      </w:tr>
      <w:tr w:rsidR="00671577" w14:paraId="51A0CD8F" w14:textId="77777777" w:rsidTr="00B76DF7">
        <w:tc>
          <w:tcPr>
            <w:tcW w:w="2699" w:type="dxa"/>
          </w:tcPr>
          <w:p w14:paraId="7C0C7870" w14:textId="77777777" w:rsidR="00671577" w:rsidRDefault="00671577" w:rsidP="0022484C">
            <w:pPr>
              <w:spacing w:after="0"/>
            </w:pPr>
          </w:p>
        </w:tc>
        <w:tc>
          <w:tcPr>
            <w:tcW w:w="2574" w:type="dxa"/>
          </w:tcPr>
          <w:p w14:paraId="05755667" w14:textId="77777777" w:rsidR="00671577" w:rsidRDefault="00671577" w:rsidP="0022484C">
            <w:pPr>
              <w:spacing w:after="0"/>
            </w:pPr>
            <w:r>
              <w:t>4.608/4.609</w:t>
            </w:r>
          </w:p>
        </w:tc>
        <w:tc>
          <w:tcPr>
            <w:tcW w:w="3397" w:type="dxa"/>
            <w:shd w:val="clear" w:color="auto" w:fill="auto"/>
          </w:tcPr>
          <w:p w14:paraId="3722EB11" w14:textId="5E4AC984" w:rsidR="00671577" w:rsidRDefault="00671577" w:rsidP="0022484C">
            <w:pPr>
              <w:spacing w:after="0"/>
            </w:pPr>
          </w:p>
        </w:tc>
      </w:tr>
      <w:tr w:rsidR="00671577" w14:paraId="2043CCA7" w14:textId="77777777" w:rsidTr="00E30EAF">
        <w:tc>
          <w:tcPr>
            <w:tcW w:w="2699" w:type="dxa"/>
          </w:tcPr>
          <w:p w14:paraId="20FAB8D9" w14:textId="77777777" w:rsidR="00671577" w:rsidRDefault="00671577" w:rsidP="0022484C">
            <w:pPr>
              <w:spacing w:after="0"/>
            </w:pPr>
          </w:p>
        </w:tc>
        <w:tc>
          <w:tcPr>
            <w:tcW w:w="2574" w:type="dxa"/>
          </w:tcPr>
          <w:p w14:paraId="4D9224C3" w14:textId="77777777" w:rsidR="00671577" w:rsidRDefault="00671577" w:rsidP="0022484C">
            <w:pPr>
              <w:spacing w:after="0"/>
            </w:pPr>
            <w:r>
              <w:t>4.641 / 4.644</w:t>
            </w:r>
          </w:p>
        </w:tc>
        <w:tc>
          <w:tcPr>
            <w:tcW w:w="3397" w:type="dxa"/>
          </w:tcPr>
          <w:p w14:paraId="62959A0D" w14:textId="77777777" w:rsidR="00671577" w:rsidRDefault="00671577" w:rsidP="0022484C">
            <w:pPr>
              <w:spacing w:after="0"/>
            </w:pPr>
          </w:p>
        </w:tc>
      </w:tr>
      <w:tr w:rsidR="00671577" w14:paraId="3CFE42BA" w14:textId="77777777" w:rsidTr="00E30EAF">
        <w:tc>
          <w:tcPr>
            <w:tcW w:w="2699" w:type="dxa"/>
          </w:tcPr>
          <w:p w14:paraId="640ED3AB" w14:textId="77777777" w:rsidR="00671577" w:rsidRDefault="00671577" w:rsidP="0022484C">
            <w:pPr>
              <w:spacing w:after="0"/>
            </w:pPr>
          </w:p>
        </w:tc>
        <w:tc>
          <w:tcPr>
            <w:tcW w:w="2574" w:type="dxa"/>
          </w:tcPr>
          <w:p w14:paraId="27DB3F62" w14:textId="77777777" w:rsidR="00671577" w:rsidRDefault="00671577" w:rsidP="0022484C">
            <w:pPr>
              <w:spacing w:after="0"/>
            </w:pPr>
            <w:r>
              <w:t>4.657</w:t>
            </w:r>
          </w:p>
        </w:tc>
        <w:tc>
          <w:tcPr>
            <w:tcW w:w="3397" w:type="dxa"/>
          </w:tcPr>
          <w:p w14:paraId="316CFBA2" w14:textId="4C8D9562" w:rsidR="00671577" w:rsidRDefault="00671577" w:rsidP="0022484C">
            <w:pPr>
              <w:spacing w:after="0"/>
            </w:pPr>
          </w:p>
        </w:tc>
      </w:tr>
      <w:tr w:rsidR="00671577" w14:paraId="34FEB2DB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 w14:paraId="6B570127" w14:textId="77777777" w:rsidR="00671577" w:rsidRPr="006D4CF0" w:rsidRDefault="00671577" w:rsidP="0022484C">
            <w:pPr>
              <w:spacing w:after="0"/>
              <w:rPr>
                <w:i/>
                <w:color w:val="FF0000"/>
              </w:rPr>
            </w:pPr>
          </w:p>
        </w:tc>
        <w:tc>
          <w:tcPr>
            <w:tcW w:w="2574" w:type="dxa"/>
          </w:tcPr>
          <w:p w14:paraId="03D42D6F" w14:textId="77777777" w:rsidR="00671577" w:rsidRDefault="00671577" w:rsidP="0022484C">
            <w:pPr>
              <w:spacing w:after="0"/>
            </w:pPr>
            <w:r>
              <w:t>4.661</w:t>
            </w:r>
          </w:p>
        </w:tc>
        <w:tc>
          <w:tcPr>
            <w:tcW w:w="3397" w:type="dxa"/>
          </w:tcPr>
          <w:p w14:paraId="06959EEE" w14:textId="77777777" w:rsidR="00671577" w:rsidRDefault="00671577" w:rsidP="0022484C">
            <w:pPr>
              <w:spacing w:after="0"/>
            </w:pPr>
          </w:p>
        </w:tc>
      </w:tr>
      <w:tr w:rsidR="00671577" w14:paraId="27280387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 w14:paraId="2A203D59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31DE453E" w14:textId="77777777" w:rsidR="00671577" w:rsidRDefault="00671577" w:rsidP="0022484C">
            <w:pPr>
              <w:spacing w:after="0"/>
            </w:pPr>
            <w:r>
              <w:t>4.675</w:t>
            </w:r>
          </w:p>
        </w:tc>
        <w:tc>
          <w:tcPr>
            <w:tcW w:w="3397" w:type="dxa"/>
          </w:tcPr>
          <w:p w14:paraId="73E80580" w14:textId="38CFF351" w:rsidR="00671577" w:rsidRDefault="00671577" w:rsidP="0022484C">
            <w:pPr>
              <w:spacing w:after="0"/>
            </w:pPr>
            <w:r>
              <w:t>Not taught since</w:t>
            </w:r>
            <w:r w:rsidR="00826F1E">
              <w:t xml:space="preserve"> Spring 2018, remove?</w:t>
            </w:r>
          </w:p>
        </w:tc>
      </w:tr>
      <w:tr w:rsidR="00671577" w14:paraId="7724E19C" w14:textId="77777777" w:rsidTr="00D642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 w14:paraId="451C079E" w14:textId="77777777" w:rsidR="00671577" w:rsidRPr="006D4CF0" w:rsidRDefault="00671577" w:rsidP="0022484C">
            <w:pPr>
              <w:spacing w:after="0"/>
              <w:rPr>
                <w:color w:val="FF0000"/>
              </w:rPr>
            </w:pPr>
          </w:p>
        </w:tc>
        <w:tc>
          <w:tcPr>
            <w:tcW w:w="2574" w:type="dxa"/>
          </w:tcPr>
          <w:p w14:paraId="5F5D0D5E" w14:textId="77777777" w:rsidR="00671577" w:rsidRDefault="00671577" w:rsidP="0022484C">
            <w:pPr>
              <w:spacing w:after="0"/>
            </w:pPr>
            <w:r>
              <w:t>4.677</w:t>
            </w:r>
          </w:p>
        </w:tc>
        <w:tc>
          <w:tcPr>
            <w:tcW w:w="3397" w:type="dxa"/>
          </w:tcPr>
          <w:p w14:paraId="390104E0" w14:textId="1CB63881" w:rsidR="00671577" w:rsidRDefault="00671577" w:rsidP="0022484C">
            <w:pPr>
              <w:spacing w:after="0"/>
            </w:pPr>
          </w:p>
        </w:tc>
      </w:tr>
    </w:tbl>
    <w:p w14:paraId="0152C15A" w14:textId="5A9FDA00" w:rsidR="00110C75" w:rsidRDefault="00110C75"/>
    <w:sectPr w:rsidR="00110C75" w:rsidSect="00841ED0">
      <w:footerReference w:type="defaul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9B2C" w14:textId="77777777" w:rsidR="00C37CD2" w:rsidRDefault="00C37CD2" w:rsidP="00841ED0">
      <w:pPr>
        <w:spacing w:after="0"/>
      </w:pPr>
      <w:r>
        <w:separator/>
      </w:r>
    </w:p>
  </w:endnote>
  <w:endnote w:type="continuationSeparator" w:id="0">
    <w:p w14:paraId="25514513" w14:textId="77777777" w:rsidR="00C37CD2" w:rsidRDefault="00C37CD2" w:rsidP="00841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DB48" w14:textId="1BFF40D9" w:rsidR="000973C6" w:rsidRPr="00841ED0" w:rsidRDefault="000973C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841ED0">
      <w:rPr>
        <w:color w:val="000000" w:themeColor="text1"/>
        <w:spacing w:val="60"/>
        <w:sz w:val="20"/>
        <w:szCs w:val="20"/>
      </w:rPr>
      <w:t>20</w:t>
    </w:r>
    <w:r>
      <w:rPr>
        <w:color w:val="000000" w:themeColor="text1"/>
        <w:spacing w:val="60"/>
        <w:sz w:val="20"/>
        <w:szCs w:val="20"/>
      </w:rPr>
      <w:t>2</w:t>
    </w:r>
    <w:r w:rsidR="00E8556D">
      <w:rPr>
        <w:color w:val="000000" w:themeColor="text1"/>
        <w:spacing w:val="60"/>
        <w:sz w:val="20"/>
        <w:szCs w:val="20"/>
      </w:rPr>
      <w:t>4</w:t>
    </w:r>
    <w:r w:rsidRPr="00841ED0">
      <w:rPr>
        <w:color w:val="000000" w:themeColor="text1"/>
        <w:spacing w:val="60"/>
        <w:sz w:val="20"/>
        <w:szCs w:val="20"/>
      </w:rPr>
      <w:t>-20</w:t>
    </w:r>
    <w:r>
      <w:rPr>
        <w:color w:val="000000" w:themeColor="text1"/>
        <w:spacing w:val="60"/>
        <w:sz w:val="20"/>
        <w:szCs w:val="20"/>
      </w:rPr>
      <w:t>2</w:t>
    </w:r>
    <w:r w:rsidR="00E8556D">
      <w:rPr>
        <w:color w:val="000000" w:themeColor="text1"/>
        <w:spacing w:val="60"/>
        <w:sz w:val="20"/>
        <w:szCs w:val="20"/>
      </w:rPr>
      <w:t>5</w:t>
    </w:r>
    <w:r w:rsidRPr="00841ED0">
      <w:rPr>
        <w:color w:val="000000" w:themeColor="text1"/>
        <w:spacing w:val="60"/>
        <w:sz w:val="20"/>
        <w:szCs w:val="20"/>
      </w:rPr>
      <w:t xml:space="preserve"> Catalog Instructors</w:t>
    </w:r>
    <w:r w:rsidR="00CD6522">
      <w:rPr>
        <w:color w:val="000000" w:themeColor="text1"/>
        <w:spacing w:val="60"/>
        <w:sz w:val="20"/>
        <w:szCs w:val="20"/>
      </w:rPr>
      <w:t xml:space="preserve">                                        </w:t>
    </w:r>
    <w:r w:rsidRPr="00841ED0">
      <w:rPr>
        <w:color w:val="000000" w:themeColor="text1"/>
        <w:spacing w:val="60"/>
        <w:sz w:val="20"/>
        <w:szCs w:val="20"/>
      </w:rPr>
      <w:t xml:space="preserve">   Page</w:t>
    </w:r>
    <w:r w:rsidRPr="00841ED0">
      <w:rPr>
        <w:color w:val="000000" w:themeColor="text1"/>
        <w:sz w:val="20"/>
        <w:szCs w:val="20"/>
      </w:rPr>
      <w:t xml:space="preserve"> </w:t>
    </w:r>
    <w:r w:rsidRPr="00841ED0">
      <w:rPr>
        <w:color w:val="000000" w:themeColor="text1"/>
        <w:sz w:val="20"/>
        <w:szCs w:val="20"/>
      </w:rPr>
      <w:fldChar w:fldCharType="begin"/>
    </w:r>
    <w:r w:rsidRPr="00841ED0">
      <w:rPr>
        <w:color w:val="000000" w:themeColor="text1"/>
        <w:sz w:val="20"/>
        <w:szCs w:val="20"/>
      </w:rPr>
      <w:instrText xml:space="preserve"> PAGE   \* MERGEFORMAT </w:instrText>
    </w:r>
    <w:r w:rsidRPr="00841ED0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6</w:t>
    </w:r>
    <w:r w:rsidRPr="00841ED0">
      <w:rPr>
        <w:color w:val="000000" w:themeColor="text1"/>
        <w:sz w:val="20"/>
        <w:szCs w:val="20"/>
      </w:rPr>
      <w:fldChar w:fldCharType="end"/>
    </w:r>
    <w:r w:rsidRPr="00841ED0">
      <w:rPr>
        <w:color w:val="000000" w:themeColor="text1"/>
        <w:sz w:val="20"/>
        <w:szCs w:val="20"/>
      </w:rPr>
      <w:t xml:space="preserve"> | </w:t>
    </w:r>
    <w:r w:rsidRPr="00841ED0">
      <w:rPr>
        <w:color w:val="000000" w:themeColor="text1"/>
        <w:sz w:val="20"/>
        <w:szCs w:val="20"/>
      </w:rPr>
      <w:fldChar w:fldCharType="begin"/>
    </w:r>
    <w:r w:rsidRPr="00841ED0">
      <w:rPr>
        <w:color w:val="000000" w:themeColor="text1"/>
        <w:sz w:val="20"/>
        <w:szCs w:val="20"/>
      </w:rPr>
      <w:instrText xml:space="preserve"> NUMPAGES  \* Arabic  \* MERGEFORMAT </w:instrText>
    </w:r>
    <w:r w:rsidRPr="00841ED0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6</w:t>
    </w:r>
    <w:r w:rsidRPr="00841ED0">
      <w:rPr>
        <w:color w:val="000000" w:themeColor="text1"/>
        <w:sz w:val="20"/>
        <w:szCs w:val="20"/>
      </w:rPr>
      <w:fldChar w:fldCharType="end"/>
    </w:r>
  </w:p>
  <w:p w14:paraId="1AE82091" w14:textId="77777777" w:rsidR="000973C6" w:rsidRDefault="0009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737B" w14:textId="77777777" w:rsidR="00C37CD2" w:rsidRDefault="00C37CD2" w:rsidP="00841ED0">
      <w:pPr>
        <w:spacing w:after="0"/>
      </w:pPr>
      <w:r>
        <w:separator/>
      </w:r>
    </w:p>
  </w:footnote>
  <w:footnote w:type="continuationSeparator" w:id="0">
    <w:p w14:paraId="77569AC1" w14:textId="77777777" w:rsidR="00C37CD2" w:rsidRDefault="00C37CD2" w:rsidP="00841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2BF5"/>
    <w:multiLevelType w:val="hybridMultilevel"/>
    <w:tmpl w:val="6DE6AE6C"/>
    <w:lvl w:ilvl="0" w:tplc="9F3EAA8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D5"/>
    <w:rsid w:val="00007830"/>
    <w:rsid w:val="00010CE1"/>
    <w:rsid w:val="000132EA"/>
    <w:rsid w:val="00015685"/>
    <w:rsid w:val="00015A6C"/>
    <w:rsid w:val="0001764F"/>
    <w:rsid w:val="000203E9"/>
    <w:rsid w:val="000216A9"/>
    <w:rsid w:val="00027786"/>
    <w:rsid w:val="00027F46"/>
    <w:rsid w:val="000332CB"/>
    <w:rsid w:val="000338BF"/>
    <w:rsid w:val="0003623F"/>
    <w:rsid w:val="000431E3"/>
    <w:rsid w:val="0004459F"/>
    <w:rsid w:val="00051A32"/>
    <w:rsid w:val="00053672"/>
    <w:rsid w:val="000550A4"/>
    <w:rsid w:val="000729E2"/>
    <w:rsid w:val="000769AC"/>
    <w:rsid w:val="0008406A"/>
    <w:rsid w:val="00086F3D"/>
    <w:rsid w:val="000904A9"/>
    <w:rsid w:val="000973C6"/>
    <w:rsid w:val="000A4EBF"/>
    <w:rsid w:val="000A6311"/>
    <w:rsid w:val="000A7254"/>
    <w:rsid w:val="000B16C4"/>
    <w:rsid w:val="000B42E3"/>
    <w:rsid w:val="000C0011"/>
    <w:rsid w:val="000D23DE"/>
    <w:rsid w:val="000D7953"/>
    <w:rsid w:val="000E1E8D"/>
    <w:rsid w:val="000E3DF9"/>
    <w:rsid w:val="000E577F"/>
    <w:rsid w:val="000E58B2"/>
    <w:rsid w:val="000E63AD"/>
    <w:rsid w:val="000F33DD"/>
    <w:rsid w:val="000F5A50"/>
    <w:rsid w:val="000F715E"/>
    <w:rsid w:val="000F754A"/>
    <w:rsid w:val="000F7EE4"/>
    <w:rsid w:val="000F7F4B"/>
    <w:rsid w:val="0010011D"/>
    <w:rsid w:val="00102EAE"/>
    <w:rsid w:val="001039E2"/>
    <w:rsid w:val="00110C75"/>
    <w:rsid w:val="00113E83"/>
    <w:rsid w:val="001171D3"/>
    <w:rsid w:val="00117C22"/>
    <w:rsid w:val="00117D68"/>
    <w:rsid w:val="00120CB4"/>
    <w:rsid w:val="00121044"/>
    <w:rsid w:val="001278D5"/>
    <w:rsid w:val="001341B6"/>
    <w:rsid w:val="00135974"/>
    <w:rsid w:val="00137042"/>
    <w:rsid w:val="00145089"/>
    <w:rsid w:val="001466BF"/>
    <w:rsid w:val="0015449B"/>
    <w:rsid w:val="00154E3D"/>
    <w:rsid w:val="0015684C"/>
    <w:rsid w:val="00156F8C"/>
    <w:rsid w:val="00161CCF"/>
    <w:rsid w:val="001626A8"/>
    <w:rsid w:val="001651C0"/>
    <w:rsid w:val="0016615B"/>
    <w:rsid w:val="0016719A"/>
    <w:rsid w:val="00170F43"/>
    <w:rsid w:val="001761AA"/>
    <w:rsid w:val="0017780F"/>
    <w:rsid w:val="001841CD"/>
    <w:rsid w:val="0018731C"/>
    <w:rsid w:val="00191169"/>
    <w:rsid w:val="0019177E"/>
    <w:rsid w:val="0019229C"/>
    <w:rsid w:val="001A1711"/>
    <w:rsid w:val="001A1A50"/>
    <w:rsid w:val="001A63A6"/>
    <w:rsid w:val="001B02DD"/>
    <w:rsid w:val="001B64EC"/>
    <w:rsid w:val="001C1C6A"/>
    <w:rsid w:val="001C303A"/>
    <w:rsid w:val="001D1462"/>
    <w:rsid w:val="001D1E97"/>
    <w:rsid w:val="001D4391"/>
    <w:rsid w:val="001D59CD"/>
    <w:rsid w:val="001D69C6"/>
    <w:rsid w:val="001E4D42"/>
    <w:rsid w:val="001E5C92"/>
    <w:rsid w:val="001F0002"/>
    <w:rsid w:val="001F3357"/>
    <w:rsid w:val="001F5C1F"/>
    <w:rsid w:val="001F6F6A"/>
    <w:rsid w:val="002003ED"/>
    <w:rsid w:val="00204B85"/>
    <w:rsid w:val="00207EFF"/>
    <w:rsid w:val="00214CB1"/>
    <w:rsid w:val="00217DC1"/>
    <w:rsid w:val="00221DAB"/>
    <w:rsid w:val="002238A7"/>
    <w:rsid w:val="0022417C"/>
    <w:rsid w:val="0022484C"/>
    <w:rsid w:val="002273ED"/>
    <w:rsid w:val="00232C07"/>
    <w:rsid w:val="002348FC"/>
    <w:rsid w:val="00234DB0"/>
    <w:rsid w:val="00240753"/>
    <w:rsid w:val="00240B0C"/>
    <w:rsid w:val="00244832"/>
    <w:rsid w:val="0024486F"/>
    <w:rsid w:val="00246041"/>
    <w:rsid w:val="0025306C"/>
    <w:rsid w:val="00255B11"/>
    <w:rsid w:val="00264FD6"/>
    <w:rsid w:val="002677DD"/>
    <w:rsid w:val="00271B6E"/>
    <w:rsid w:val="0027619E"/>
    <w:rsid w:val="002857EC"/>
    <w:rsid w:val="00285A05"/>
    <w:rsid w:val="00285DB8"/>
    <w:rsid w:val="0029062E"/>
    <w:rsid w:val="002952DE"/>
    <w:rsid w:val="002A0D3A"/>
    <w:rsid w:val="002A6BE8"/>
    <w:rsid w:val="002B03B1"/>
    <w:rsid w:val="002B7951"/>
    <w:rsid w:val="002C0F12"/>
    <w:rsid w:val="002C0FF0"/>
    <w:rsid w:val="002C2192"/>
    <w:rsid w:val="002C39FF"/>
    <w:rsid w:val="002C7431"/>
    <w:rsid w:val="002D4DE3"/>
    <w:rsid w:val="002D54C4"/>
    <w:rsid w:val="002E10CF"/>
    <w:rsid w:val="002E46C9"/>
    <w:rsid w:val="002E4DC7"/>
    <w:rsid w:val="002F24AF"/>
    <w:rsid w:val="002F42B3"/>
    <w:rsid w:val="002F7A55"/>
    <w:rsid w:val="00301947"/>
    <w:rsid w:val="00305622"/>
    <w:rsid w:val="00305BC3"/>
    <w:rsid w:val="00305E4F"/>
    <w:rsid w:val="003103E6"/>
    <w:rsid w:val="00311593"/>
    <w:rsid w:val="0031288D"/>
    <w:rsid w:val="0031536F"/>
    <w:rsid w:val="0031541D"/>
    <w:rsid w:val="00315611"/>
    <w:rsid w:val="0031596F"/>
    <w:rsid w:val="00317D1D"/>
    <w:rsid w:val="00335EE1"/>
    <w:rsid w:val="00337BA2"/>
    <w:rsid w:val="003416FA"/>
    <w:rsid w:val="00344D16"/>
    <w:rsid w:val="00347D82"/>
    <w:rsid w:val="003552A5"/>
    <w:rsid w:val="003614F0"/>
    <w:rsid w:val="00361721"/>
    <w:rsid w:val="0036368D"/>
    <w:rsid w:val="00364D02"/>
    <w:rsid w:val="00365F63"/>
    <w:rsid w:val="003702D0"/>
    <w:rsid w:val="00375BE5"/>
    <w:rsid w:val="00380C69"/>
    <w:rsid w:val="00380E37"/>
    <w:rsid w:val="0038105A"/>
    <w:rsid w:val="00381FEA"/>
    <w:rsid w:val="0038293A"/>
    <w:rsid w:val="00383676"/>
    <w:rsid w:val="00385EE6"/>
    <w:rsid w:val="00387CFF"/>
    <w:rsid w:val="003935E1"/>
    <w:rsid w:val="00394D62"/>
    <w:rsid w:val="00395EE4"/>
    <w:rsid w:val="0039754C"/>
    <w:rsid w:val="003A0986"/>
    <w:rsid w:val="003A568C"/>
    <w:rsid w:val="003B2480"/>
    <w:rsid w:val="003B2799"/>
    <w:rsid w:val="003B4982"/>
    <w:rsid w:val="003B64E4"/>
    <w:rsid w:val="003C1C60"/>
    <w:rsid w:val="003C36D1"/>
    <w:rsid w:val="003C42B1"/>
    <w:rsid w:val="003C74B3"/>
    <w:rsid w:val="003D1858"/>
    <w:rsid w:val="003D69F0"/>
    <w:rsid w:val="003E27C6"/>
    <w:rsid w:val="003E7495"/>
    <w:rsid w:val="003F44C2"/>
    <w:rsid w:val="003F5415"/>
    <w:rsid w:val="00400317"/>
    <w:rsid w:val="004005BB"/>
    <w:rsid w:val="00401137"/>
    <w:rsid w:val="004013AA"/>
    <w:rsid w:val="00403B28"/>
    <w:rsid w:val="004068D5"/>
    <w:rsid w:val="00406DD6"/>
    <w:rsid w:val="00407738"/>
    <w:rsid w:val="00414619"/>
    <w:rsid w:val="004172AC"/>
    <w:rsid w:val="0042529B"/>
    <w:rsid w:val="00425E2A"/>
    <w:rsid w:val="004273E9"/>
    <w:rsid w:val="00431BA0"/>
    <w:rsid w:val="00434593"/>
    <w:rsid w:val="00446E40"/>
    <w:rsid w:val="0045213F"/>
    <w:rsid w:val="004531AB"/>
    <w:rsid w:val="00461D5D"/>
    <w:rsid w:val="00462053"/>
    <w:rsid w:val="0046240F"/>
    <w:rsid w:val="004640DC"/>
    <w:rsid w:val="0046650E"/>
    <w:rsid w:val="00471E2A"/>
    <w:rsid w:val="004732B9"/>
    <w:rsid w:val="0047353A"/>
    <w:rsid w:val="00477802"/>
    <w:rsid w:val="00482423"/>
    <w:rsid w:val="00482A08"/>
    <w:rsid w:val="00490567"/>
    <w:rsid w:val="0049343B"/>
    <w:rsid w:val="00493880"/>
    <w:rsid w:val="0049496E"/>
    <w:rsid w:val="004A1CB3"/>
    <w:rsid w:val="004B1F67"/>
    <w:rsid w:val="004B284F"/>
    <w:rsid w:val="004B4D72"/>
    <w:rsid w:val="004B535C"/>
    <w:rsid w:val="004C67D4"/>
    <w:rsid w:val="004C7E10"/>
    <w:rsid w:val="004D4730"/>
    <w:rsid w:val="004D6D12"/>
    <w:rsid w:val="004D7537"/>
    <w:rsid w:val="004E2EF0"/>
    <w:rsid w:val="004E4ED0"/>
    <w:rsid w:val="004E5AC6"/>
    <w:rsid w:val="004F1868"/>
    <w:rsid w:val="004F2A92"/>
    <w:rsid w:val="004F6055"/>
    <w:rsid w:val="00501037"/>
    <w:rsid w:val="00503C6A"/>
    <w:rsid w:val="005044F6"/>
    <w:rsid w:val="00510930"/>
    <w:rsid w:val="00513BC2"/>
    <w:rsid w:val="00513BCD"/>
    <w:rsid w:val="00513E99"/>
    <w:rsid w:val="00514B6A"/>
    <w:rsid w:val="00515B86"/>
    <w:rsid w:val="00516892"/>
    <w:rsid w:val="0052110E"/>
    <w:rsid w:val="00522977"/>
    <w:rsid w:val="00524A3D"/>
    <w:rsid w:val="005354F6"/>
    <w:rsid w:val="0053567F"/>
    <w:rsid w:val="00541AD1"/>
    <w:rsid w:val="00552D6F"/>
    <w:rsid w:val="00554EF4"/>
    <w:rsid w:val="005574E7"/>
    <w:rsid w:val="00560734"/>
    <w:rsid w:val="00563F10"/>
    <w:rsid w:val="00564AC5"/>
    <w:rsid w:val="005654BF"/>
    <w:rsid w:val="005679FB"/>
    <w:rsid w:val="00571E02"/>
    <w:rsid w:val="00572A24"/>
    <w:rsid w:val="005752F9"/>
    <w:rsid w:val="00575DB7"/>
    <w:rsid w:val="005829CE"/>
    <w:rsid w:val="00585BF7"/>
    <w:rsid w:val="00586347"/>
    <w:rsid w:val="00587AF9"/>
    <w:rsid w:val="00593733"/>
    <w:rsid w:val="00595947"/>
    <w:rsid w:val="005960AD"/>
    <w:rsid w:val="00596424"/>
    <w:rsid w:val="00596A4F"/>
    <w:rsid w:val="005A5193"/>
    <w:rsid w:val="005A63CB"/>
    <w:rsid w:val="005A6D38"/>
    <w:rsid w:val="005A7CD3"/>
    <w:rsid w:val="005B0E4D"/>
    <w:rsid w:val="005B121B"/>
    <w:rsid w:val="005B1A05"/>
    <w:rsid w:val="005B1B0E"/>
    <w:rsid w:val="005B72A3"/>
    <w:rsid w:val="005B7FB3"/>
    <w:rsid w:val="005C5158"/>
    <w:rsid w:val="005C5604"/>
    <w:rsid w:val="005D2F9D"/>
    <w:rsid w:val="005D7ECF"/>
    <w:rsid w:val="005F3AC4"/>
    <w:rsid w:val="005F7A2C"/>
    <w:rsid w:val="00603770"/>
    <w:rsid w:val="0060423D"/>
    <w:rsid w:val="00604695"/>
    <w:rsid w:val="00611E60"/>
    <w:rsid w:val="006120DC"/>
    <w:rsid w:val="00614686"/>
    <w:rsid w:val="0061527F"/>
    <w:rsid w:val="00616242"/>
    <w:rsid w:val="0061798A"/>
    <w:rsid w:val="006200F5"/>
    <w:rsid w:val="006216E2"/>
    <w:rsid w:val="006225E4"/>
    <w:rsid w:val="0062349D"/>
    <w:rsid w:val="00623BFE"/>
    <w:rsid w:val="00625087"/>
    <w:rsid w:val="00627536"/>
    <w:rsid w:val="006317E0"/>
    <w:rsid w:val="00631CA7"/>
    <w:rsid w:val="006339FA"/>
    <w:rsid w:val="00642461"/>
    <w:rsid w:val="00646ABE"/>
    <w:rsid w:val="00650E1C"/>
    <w:rsid w:val="0066027C"/>
    <w:rsid w:val="00660B3D"/>
    <w:rsid w:val="00661E8E"/>
    <w:rsid w:val="0066336D"/>
    <w:rsid w:val="006651C5"/>
    <w:rsid w:val="00665308"/>
    <w:rsid w:val="0066665B"/>
    <w:rsid w:val="00671577"/>
    <w:rsid w:val="0067232F"/>
    <w:rsid w:val="00673967"/>
    <w:rsid w:val="00674A67"/>
    <w:rsid w:val="0067569E"/>
    <w:rsid w:val="00677575"/>
    <w:rsid w:val="00680351"/>
    <w:rsid w:val="006840FD"/>
    <w:rsid w:val="006903B2"/>
    <w:rsid w:val="006925A6"/>
    <w:rsid w:val="00693E76"/>
    <w:rsid w:val="006957E6"/>
    <w:rsid w:val="006A0790"/>
    <w:rsid w:val="006A2CAC"/>
    <w:rsid w:val="006A4E52"/>
    <w:rsid w:val="006B0667"/>
    <w:rsid w:val="006B2C4F"/>
    <w:rsid w:val="006B3273"/>
    <w:rsid w:val="006B424C"/>
    <w:rsid w:val="006B689E"/>
    <w:rsid w:val="006C06AF"/>
    <w:rsid w:val="006C67B1"/>
    <w:rsid w:val="006C74D4"/>
    <w:rsid w:val="006D2CDE"/>
    <w:rsid w:val="006D4CF0"/>
    <w:rsid w:val="006D52D8"/>
    <w:rsid w:val="006E0822"/>
    <w:rsid w:val="006E144D"/>
    <w:rsid w:val="006E241C"/>
    <w:rsid w:val="006F5226"/>
    <w:rsid w:val="00702444"/>
    <w:rsid w:val="007051B6"/>
    <w:rsid w:val="007065E6"/>
    <w:rsid w:val="00712D6A"/>
    <w:rsid w:val="00714FB5"/>
    <w:rsid w:val="007277A2"/>
    <w:rsid w:val="00730546"/>
    <w:rsid w:val="007315DE"/>
    <w:rsid w:val="007329C0"/>
    <w:rsid w:val="00741301"/>
    <w:rsid w:val="00741DCD"/>
    <w:rsid w:val="0074269F"/>
    <w:rsid w:val="0074501B"/>
    <w:rsid w:val="00745841"/>
    <w:rsid w:val="00745938"/>
    <w:rsid w:val="00745A60"/>
    <w:rsid w:val="00746AAD"/>
    <w:rsid w:val="007506A9"/>
    <w:rsid w:val="0075141D"/>
    <w:rsid w:val="0076152C"/>
    <w:rsid w:val="00761A46"/>
    <w:rsid w:val="0076203D"/>
    <w:rsid w:val="007621C8"/>
    <w:rsid w:val="007632ED"/>
    <w:rsid w:val="00773A0B"/>
    <w:rsid w:val="00776B0B"/>
    <w:rsid w:val="0078366F"/>
    <w:rsid w:val="007854F1"/>
    <w:rsid w:val="007858E8"/>
    <w:rsid w:val="00785F03"/>
    <w:rsid w:val="00786B2B"/>
    <w:rsid w:val="007902AE"/>
    <w:rsid w:val="00790B22"/>
    <w:rsid w:val="0079341B"/>
    <w:rsid w:val="00793639"/>
    <w:rsid w:val="007A4EB1"/>
    <w:rsid w:val="007A556B"/>
    <w:rsid w:val="007B1F25"/>
    <w:rsid w:val="007C116A"/>
    <w:rsid w:val="007C2CBF"/>
    <w:rsid w:val="007C372F"/>
    <w:rsid w:val="007C3A8C"/>
    <w:rsid w:val="007C585E"/>
    <w:rsid w:val="007D2455"/>
    <w:rsid w:val="007D5947"/>
    <w:rsid w:val="007D61B0"/>
    <w:rsid w:val="007E2482"/>
    <w:rsid w:val="007E7EA1"/>
    <w:rsid w:val="00803FCC"/>
    <w:rsid w:val="008068B1"/>
    <w:rsid w:val="00811861"/>
    <w:rsid w:val="0081601D"/>
    <w:rsid w:val="00826F1E"/>
    <w:rsid w:val="00835679"/>
    <w:rsid w:val="00836F04"/>
    <w:rsid w:val="00841ED0"/>
    <w:rsid w:val="00846176"/>
    <w:rsid w:val="00846276"/>
    <w:rsid w:val="0084657F"/>
    <w:rsid w:val="008473E9"/>
    <w:rsid w:val="00854487"/>
    <w:rsid w:val="00860ADF"/>
    <w:rsid w:val="008621DA"/>
    <w:rsid w:val="00864767"/>
    <w:rsid w:val="00871829"/>
    <w:rsid w:val="00871B3B"/>
    <w:rsid w:val="00875376"/>
    <w:rsid w:val="00875EFF"/>
    <w:rsid w:val="00880106"/>
    <w:rsid w:val="00880EF7"/>
    <w:rsid w:val="0088542E"/>
    <w:rsid w:val="008855DF"/>
    <w:rsid w:val="008874F4"/>
    <w:rsid w:val="00890CEC"/>
    <w:rsid w:val="0089176E"/>
    <w:rsid w:val="00891B7C"/>
    <w:rsid w:val="00895874"/>
    <w:rsid w:val="008976B9"/>
    <w:rsid w:val="00897982"/>
    <w:rsid w:val="008A24F5"/>
    <w:rsid w:val="008A3825"/>
    <w:rsid w:val="008A44FE"/>
    <w:rsid w:val="008B2FA4"/>
    <w:rsid w:val="008B47F9"/>
    <w:rsid w:val="008B6008"/>
    <w:rsid w:val="008B65A3"/>
    <w:rsid w:val="008B7D11"/>
    <w:rsid w:val="008D18DB"/>
    <w:rsid w:val="008D536C"/>
    <w:rsid w:val="008D705E"/>
    <w:rsid w:val="008D733A"/>
    <w:rsid w:val="008E55F0"/>
    <w:rsid w:val="008F0967"/>
    <w:rsid w:val="008F4446"/>
    <w:rsid w:val="008F6C8E"/>
    <w:rsid w:val="00900857"/>
    <w:rsid w:val="009011B2"/>
    <w:rsid w:val="0091101D"/>
    <w:rsid w:val="00911280"/>
    <w:rsid w:val="00913B4D"/>
    <w:rsid w:val="009147D1"/>
    <w:rsid w:val="00914E95"/>
    <w:rsid w:val="00914F3A"/>
    <w:rsid w:val="00916BA0"/>
    <w:rsid w:val="00923201"/>
    <w:rsid w:val="0092673E"/>
    <w:rsid w:val="00926FCA"/>
    <w:rsid w:val="00930A02"/>
    <w:rsid w:val="009320FE"/>
    <w:rsid w:val="0093328C"/>
    <w:rsid w:val="00934F2C"/>
    <w:rsid w:val="00936C24"/>
    <w:rsid w:val="00937C56"/>
    <w:rsid w:val="00947D65"/>
    <w:rsid w:val="009506A7"/>
    <w:rsid w:val="0095097C"/>
    <w:rsid w:val="00951A2A"/>
    <w:rsid w:val="00951E55"/>
    <w:rsid w:val="0095299D"/>
    <w:rsid w:val="0095493D"/>
    <w:rsid w:val="0095617B"/>
    <w:rsid w:val="00957E95"/>
    <w:rsid w:val="00961AD1"/>
    <w:rsid w:val="00964015"/>
    <w:rsid w:val="00965051"/>
    <w:rsid w:val="009654ED"/>
    <w:rsid w:val="00965DE4"/>
    <w:rsid w:val="00967E24"/>
    <w:rsid w:val="0098004A"/>
    <w:rsid w:val="009829B6"/>
    <w:rsid w:val="00983BF5"/>
    <w:rsid w:val="00993756"/>
    <w:rsid w:val="00994809"/>
    <w:rsid w:val="009A1C25"/>
    <w:rsid w:val="009A3D9F"/>
    <w:rsid w:val="009A4F11"/>
    <w:rsid w:val="009A5F0B"/>
    <w:rsid w:val="009A7C1E"/>
    <w:rsid w:val="009B0B5C"/>
    <w:rsid w:val="009B4EBB"/>
    <w:rsid w:val="009C0262"/>
    <w:rsid w:val="009C349B"/>
    <w:rsid w:val="009C3B48"/>
    <w:rsid w:val="009D08AC"/>
    <w:rsid w:val="009D2450"/>
    <w:rsid w:val="009D399D"/>
    <w:rsid w:val="009D444A"/>
    <w:rsid w:val="009D717C"/>
    <w:rsid w:val="009D745C"/>
    <w:rsid w:val="009D7EA8"/>
    <w:rsid w:val="009E46DF"/>
    <w:rsid w:val="009E7F7B"/>
    <w:rsid w:val="009E7FB0"/>
    <w:rsid w:val="009F65CF"/>
    <w:rsid w:val="00A01D6E"/>
    <w:rsid w:val="00A02941"/>
    <w:rsid w:val="00A029B3"/>
    <w:rsid w:val="00A06A77"/>
    <w:rsid w:val="00A07DAC"/>
    <w:rsid w:val="00A1187B"/>
    <w:rsid w:val="00A12F5E"/>
    <w:rsid w:val="00A13305"/>
    <w:rsid w:val="00A14492"/>
    <w:rsid w:val="00A21397"/>
    <w:rsid w:val="00A23567"/>
    <w:rsid w:val="00A23976"/>
    <w:rsid w:val="00A250FB"/>
    <w:rsid w:val="00A25935"/>
    <w:rsid w:val="00A30F9B"/>
    <w:rsid w:val="00A313C4"/>
    <w:rsid w:val="00A33D0B"/>
    <w:rsid w:val="00A37B99"/>
    <w:rsid w:val="00A442DA"/>
    <w:rsid w:val="00A44A57"/>
    <w:rsid w:val="00A475CE"/>
    <w:rsid w:val="00A503DF"/>
    <w:rsid w:val="00A541EF"/>
    <w:rsid w:val="00A5610B"/>
    <w:rsid w:val="00A60235"/>
    <w:rsid w:val="00A61C0E"/>
    <w:rsid w:val="00A63715"/>
    <w:rsid w:val="00A6414A"/>
    <w:rsid w:val="00A67D8A"/>
    <w:rsid w:val="00A72F19"/>
    <w:rsid w:val="00A8327F"/>
    <w:rsid w:val="00A92ED5"/>
    <w:rsid w:val="00A95709"/>
    <w:rsid w:val="00AA3F6F"/>
    <w:rsid w:val="00AA7E71"/>
    <w:rsid w:val="00AB2540"/>
    <w:rsid w:val="00AB4F9B"/>
    <w:rsid w:val="00AC0D56"/>
    <w:rsid w:val="00AC4CB1"/>
    <w:rsid w:val="00AD222E"/>
    <w:rsid w:val="00AD2D52"/>
    <w:rsid w:val="00AE1103"/>
    <w:rsid w:val="00AE4692"/>
    <w:rsid w:val="00AE71D7"/>
    <w:rsid w:val="00AE7708"/>
    <w:rsid w:val="00AF2279"/>
    <w:rsid w:val="00AF2D2F"/>
    <w:rsid w:val="00AF35F8"/>
    <w:rsid w:val="00B00BBC"/>
    <w:rsid w:val="00B00C66"/>
    <w:rsid w:val="00B0491C"/>
    <w:rsid w:val="00B050EE"/>
    <w:rsid w:val="00B0585E"/>
    <w:rsid w:val="00B06A5D"/>
    <w:rsid w:val="00B07E4B"/>
    <w:rsid w:val="00B120EF"/>
    <w:rsid w:val="00B166DF"/>
    <w:rsid w:val="00B20B49"/>
    <w:rsid w:val="00B24428"/>
    <w:rsid w:val="00B25FD5"/>
    <w:rsid w:val="00B32E72"/>
    <w:rsid w:val="00B34440"/>
    <w:rsid w:val="00B5755E"/>
    <w:rsid w:val="00B6145F"/>
    <w:rsid w:val="00B64FA7"/>
    <w:rsid w:val="00B65319"/>
    <w:rsid w:val="00B67989"/>
    <w:rsid w:val="00B70A1F"/>
    <w:rsid w:val="00B72136"/>
    <w:rsid w:val="00B755C3"/>
    <w:rsid w:val="00B76DF7"/>
    <w:rsid w:val="00B81686"/>
    <w:rsid w:val="00B91F8E"/>
    <w:rsid w:val="00B923FE"/>
    <w:rsid w:val="00B92E41"/>
    <w:rsid w:val="00B93E22"/>
    <w:rsid w:val="00B95E3F"/>
    <w:rsid w:val="00B96855"/>
    <w:rsid w:val="00BA2452"/>
    <w:rsid w:val="00BB09FE"/>
    <w:rsid w:val="00BB0B13"/>
    <w:rsid w:val="00BB3C01"/>
    <w:rsid w:val="00BB7B16"/>
    <w:rsid w:val="00BC0DBA"/>
    <w:rsid w:val="00BC56EB"/>
    <w:rsid w:val="00BD0B06"/>
    <w:rsid w:val="00BD16C1"/>
    <w:rsid w:val="00BD2B19"/>
    <w:rsid w:val="00BD4D02"/>
    <w:rsid w:val="00BE1E78"/>
    <w:rsid w:val="00BE41AE"/>
    <w:rsid w:val="00BE6A93"/>
    <w:rsid w:val="00BF3A20"/>
    <w:rsid w:val="00BF4E50"/>
    <w:rsid w:val="00BF5F95"/>
    <w:rsid w:val="00BF60C3"/>
    <w:rsid w:val="00C036BE"/>
    <w:rsid w:val="00C13451"/>
    <w:rsid w:val="00C20294"/>
    <w:rsid w:val="00C22309"/>
    <w:rsid w:val="00C23D85"/>
    <w:rsid w:val="00C26789"/>
    <w:rsid w:val="00C26923"/>
    <w:rsid w:val="00C32E47"/>
    <w:rsid w:val="00C348C4"/>
    <w:rsid w:val="00C37CD2"/>
    <w:rsid w:val="00C44DC8"/>
    <w:rsid w:val="00C45137"/>
    <w:rsid w:val="00C45B00"/>
    <w:rsid w:val="00C46966"/>
    <w:rsid w:val="00C46AC9"/>
    <w:rsid w:val="00C46E8E"/>
    <w:rsid w:val="00C507C0"/>
    <w:rsid w:val="00C5139E"/>
    <w:rsid w:val="00C56024"/>
    <w:rsid w:val="00C570C5"/>
    <w:rsid w:val="00C605A5"/>
    <w:rsid w:val="00C6471C"/>
    <w:rsid w:val="00C653E3"/>
    <w:rsid w:val="00C657A9"/>
    <w:rsid w:val="00C672A3"/>
    <w:rsid w:val="00C73279"/>
    <w:rsid w:val="00C7573F"/>
    <w:rsid w:val="00C8118A"/>
    <w:rsid w:val="00C820B2"/>
    <w:rsid w:val="00C8270C"/>
    <w:rsid w:val="00C84DEE"/>
    <w:rsid w:val="00C85F53"/>
    <w:rsid w:val="00C97946"/>
    <w:rsid w:val="00CA223F"/>
    <w:rsid w:val="00CA286E"/>
    <w:rsid w:val="00CA68EC"/>
    <w:rsid w:val="00CB131A"/>
    <w:rsid w:val="00CB21F8"/>
    <w:rsid w:val="00CB6136"/>
    <w:rsid w:val="00CC6713"/>
    <w:rsid w:val="00CC6D3B"/>
    <w:rsid w:val="00CD13CA"/>
    <w:rsid w:val="00CD1F05"/>
    <w:rsid w:val="00CD41D4"/>
    <w:rsid w:val="00CD50B9"/>
    <w:rsid w:val="00CD6522"/>
    <w:rsid w:val="00CD67CF"/>
    <w:rsid w:val="00CE7005"/>
    <w:rsid w:val="00CE774A"/>
    <w:rsid w:val="00CE7BA8"/>
    <w:rsid w:val="00CF1112"/>
    <w:rsid w:val="00CF4B36"/>
    <w:rsid w:val="00CF5EFF"/>
    <w:rsid w:val="00D0376A"/>
    <w:rsid w:val="00D05291"/>
    <w:rsid w:val="00D0607B"/>
    <w:rsid w:val="00D06958"/>
    <w:rsid w:val="00D07A69"/>
    <w:rsid w:val="00D11AA8"/>
    <w:rsid w:val="00D15AB4"/>
    <w:rsid w:val="00D2385F"/>
    <w:rsid w:val="00D252A3"/>
    <w:rsid w:val="00D2584C"/>
    <w:rsid w:val="00D27CE5"/>
    <w:rsid w:val="00D3187A"/>
    <w:rsid w:val="00D319AC"/>
    <w:rsid w:val="00D32B87"/>
    <w:rsid w:val="00D36CE0"/>
    <w:rsid w:val="00D37238"/>
    <w:rsid w:val="00D37FE7"/>
    <w:rsid w:val="00D45018"/>
    <w:rsid w:val="00D5075A"/>
    <w:rsid w:val="00D50F26"/>
    <w:rsid w:val="00D5549D"/>
    <w:rsid w:val="00D642AD"/>
    <w:rsid w:val="00D82A20"/>
    <w:rsid w:val="00D84190"/>
    <w:rsid w:val="00D84DD4"/>
    <w:rsid w:val="00D87839"/>
    <w:rsid w:val="00D975DB"/>
    <w:rsid w:val="00DA1BE6"/>
    <w:rsid w:val="00DA3641"/>
    <w:rsid w:val="00DA494B"/>
    <w:rsid w:val="00DA570D"/>
    <w:rsid w:val="00DB5562"/>
    <w:rsid w:val="00DB7DF0"/>
    <w:rsid w:val="00DC2622"/>
    <w:rsid w:val="00DC42F7"/>
    <w:rsid w:val="00DC5119"/>
    <w:rsid w:val="00DC7C76"/>
    <w:rsid w:val="00DD0067"/>
    <w:rsid w:val="00DD1A5E"/>
    <w:rsid w:val="00DD34C1"/>
    <w:rsid w:val="00DD5C23"/>
    <w:rsid w:val="00DE176E"/>
    <w:rsid w:val="00DE3B5A"/>
    <w:rsid w:val="00DE7827"/>
    <w:rsid w:val="00DF37D4"/>
    <w:rsid w:val="00DF6055"/>
    <w:rsid w:val="00E033A2"/>
    <w:rsid w:val="00E10CDA"/>
    <w:rsid w:val="00E11050"/>
    <w:rsid w:val="00E118EE"/>
    <w:rsid w:val="00E120A2"/>
    <w:rsid w:val="00E16096"/>
    <w:rsid w:val="00E2219F"/>
    <w:rsid w:val="00E223A9"/>
    <w:rsid w:val="00E2494A"/>
    <w:rsid w:val="00E2535D"/>
    <w:rsid w:val="00E26E95"/>
    <w:rsid w:val="00E271C5"/>
    <w:rsid w:val="00E30EAF"/>
    <w:rsid w:val="00E3229C"/>
    <w:rsid w:val="00E34569"/>
    <w:rsid w:val="00E37192"/>
    <w:rsid w:val="00E37842"/>
    <w:rsid w:val="00E43CF5"/>
    <w:rsid w:val="00E50D9C"/>
    <w:rsid w:val="00E54EF9"/>
    <w:rsid w:val="00E54F8E"/>
    <w:rsid w:val="00E61844"/>
    <w:rsid w:val="00E625D9"/>
    <w:rsid w:val="00E67FC2"/>
    <w:rsid w:val="00E8100F"/>
    <w:rsid w:val="00E8452B"/>
    <w:rsid w:val="00E8556D"/>
    <w:rsid w:val="00E86F2C"/>
    <w:rsid w:val="00E87B76"/>
    <w:rsid w:val="00E87FAC"/>
    <w:rsid w:val="00E94C18"/>
    <w:rsid w:val="00E95A27"/>
    <w:rsid w:val="00EA4D6B"/>
    <w:rsid w:val="00EB2B57"/>
    <w:rsid w:val="00EB2EF4"/>
    <w:rsid w:val="00EB48AE"/>
    <w:rsid w:val="00EC042E"/>
    <w:rsid w:val="00EC5BC7"/>
    <w:rsid w:val="00EC6C68"/>
    <w:rsid w:val="00EC7202"/>
    <w:rsid w:val="00ED24A7"/>
    <w:rsid w:val="00ED4709"/>
    <w:rsid w:val="00ED5427"/>
    <w:rsid w:val="00ED5568"/>
    <w:rsid w:val="00ED6912"/>
    <w:rsid w:val="00EE1E4C"/>
    <w:rsid w:val="00EE1F64"/>
    <w:rsid w:val="00EE645D"/>
    <w:rsid w:val="00EF4DB3"/>
    <w:rsid w:val="00EF6603"/>
    <w:rsid w:val="00F00230"/>
    <w:rsid w:val="00F05FF9"/>
    <w:rsid w:val="00F07572"/>
    <w:rsid w:val="00F176C3"/>
    <w:rsid w:val="00F209A0"/>
    <w:rsid w:val="00F24C92"/>
    <w:rsid w:val="00F31A36"/>
    <w:rsid w:val="00F32541"/>
    <w:rsid w:val="00F3291C"/>
    <w:rsid w:val="00F350FF"/>
    <w:rsid w:val="00F40ED0"/>
    <w:rsid w:val="00F41367"/>
    <w:rsid w:val="00F4356A"/>
    <w:rsid w:val="00F4479B"/>
    <w:rsid w:val="00F453F2"/>
    <w:rsid w:val="00F45428"/>
    <w:rsid w:val="00F47D54"/>
    <w:rsid w:val="00F47E4B"/>
    <w:rsid w:val="00F521AD"/>
    <w:rsid w:val="00F532A0"/>
    <w:rsid w:val="00F53870"/>
    <w:rsid w:val="00F54820"/>
    <w:rsid w:val="00F549A1"/>
    <w:rsid w:val="00F61DF3"/>
    <w:rsid w:val="00F62F3F"/>
    <w:rsid w:val="00F633A0"/>
    <w:rsid w:val="00F63E86"/>
    <w:rsid w:val="00F84901"/>
    <w:rsid w:val="00F915CF"/>
    <w:rsid w:val="00F91C48"/>
    <w:rsid w:val="00F92DDD"/>
    <w:rsid w:val="00F93150"/>
    <w:rsid w:val="00F93BB1"/>
    <w:rsid w:val="00F94B98"/>
    <w:rsid w:val="00F95FE2"/>
    <w:rsid w:val="00F96FF9"/>
    <w:rsid w:val="00FA13F2"/>
    <w:rsid w:val="00FA5B56"/>
    <w:rsid w:val="00FA5BB4"/>
    <w:rsid w:val="00FA6A28"/>
    <w:rsid w:val="00FA72BB"/>
    <w:rsid w:val="00FB0021"/>
    <w:rsid w:val="00FB7E7A"/>
    <w:rsid w:val="00FC10DC"/>
    <w:rsid w:val="00FC45C3"/>
    <w:rsid w:val="00FC5309"/>
    <w:rsid w:val="00FC6C7C"/>
    <w:rsid w:val="00FC7DD6"/>
    <w:rsid w:val="00FD126B"/>
    <w:rsid w:val="00FD1D68"/>
    <w:rsid w:val="00FD30E4"/>
    <w:rsid w:val="00FD647F"/>
    <w:rsid w:val="00FE7586"/>
    <w:rsid w:val="00FF1774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9542"/>
  <w15:chartTrackingRefBased/>
  <w15:docId w15:val="{A4A532AC-0A98-4556-85D1-E99E254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45F"/>
    <w:pPr>
      <w:spacing w:after="24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1462"/>
    <w:pPr>
      <w:keepNext/>
      <w:keepLines/>
      <w:spacing w:after="360"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qFormat/>
    <w:rsid w:val="000F715E"/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0F715E"/>
    <w:rPr>
      <w:rFonts w:eastAsia="Times New Roman" w:cs="Times New Roman"/>
      <w:szCs w:val="20"/>
    </w:rPr>
  </w:style>
  <w:style w:type="paragraph" w:customStyle="1" w:styleId="CODE">
    <w:name w:val="CODE"/>
    <w:basedOn w:val="Normal"/>
    <w:qFormat/>
    <w:rsid w:val="002C39FF"/>
    <w:pPr>
      <w:spacing w:before="80" w:after="120"/>
    </w:pPr>
    <w:rPr>
      <w:rFonts w:ascii="Courier New" w:hAnsi="Courier New" w:cs="Courier New"/>
      <w:color w:val="1F4E79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qFormat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qFormat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B1B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E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1ED0"/>
    <w:rPr>
      <w:rFonts w:ascii="Calibri" w:eastAsiaTheme="minorEastAsia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E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1ED0"/>
    <w:rPr>
      <w:rFonts w:ascii="Calibri" w:eastAsiaTheme="minorEastAsia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92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47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6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E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1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C60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C60"/>
    <w:rPr>
      <w:rFonts w:ascii="Calibri" w:eastAsiaTheme="minorEastAsia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rchfac.mit.edu/catalog-update-submission-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7951CF119E04A977BFD9B09F3668F" ma:contentTypeVersion="17" ma:contentTypeDescription="Create a new document." ma:contentTypeScope="" ma:versionID="0c90ff033c8781f3656d0b7b3813b7bc">
  <xsd:schema xmlns:xsd="http://www.w3.org/2001/XMLSchema" xmlns:xs="http://www.w3.org/2001/XMLSchema" xmlns:p="http://schemas.microsoft.com/office/2006/metadata/properties" xmlns:ns2="a3316246-b709-4cbc-bd3f-25ed3804a84a" xmlns:ns3="8c81bb67-51c2-4530-a505-8227af19050b" targetNamespace="http://schemas.microsoft.com/office/2006/metadata/properties" ma:root="true" ma:fieldsID="5444b04fca73da2ba599ce4f37b3eea3" ns2:_="" ns3:_="">
    <xsd:import namespace="a3316246-b709-4cbc-bd3f-25ed3804a84a"/>
    <xsd:import namespace="8c81bb67-51c2-4530-a505-8227af1905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6246-b709-4cbc-bd3f-25ed3804a8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f4348-e5d3-4c4b-85f0-bb0e38f26d14}" ma:internalName="TaxCatchAll" ma:showField="CatchAllData" ma:web="a3316246-b709-4cbc-bd3f-25ed3804a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bb67-51c2-4530-a505-8227af190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350ec4-10e3-4b5d-9666-7d76f34ba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1bb67-51c2-4530-a505-8227af19050b">
      <Terms xmlns="http://schemas.microsoft.com/office/infopath/2007/PartnerControls"/>
    </lcf76f155ced4ddcb4097134ff3c332f>
    <TaxCatchAll xmlns="a3316246-b709-4cbc-bd3f-25ed3804a84a"/>
  </documentManagement>
</p:properties>
</file>

<file path=customXml/itemProps1.xml><?xml version="1.0" encoding="utf-8"?>
<ds:datastoreItem xmlns:ds="http://schemas.openxmlformats.org/officeDocument/2006/customXml" ds:itemID="{D24D87AE-AF8F-4BC8-814B-E0DFDAC4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16246-b709-4cbc-bd3f-25ed3804a84a"/>
    <ds:schemaRef ds:uri="8c81bb67-51c2-4530-a505-8227af19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7B69F-794B-4EA1-B5D2-2B54F5217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B6285-21B4-4CBA-9107-700B8A8F9265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3316246-b709-4cbc-bd3f-25ed3804a84a"/>
    <ds:schemaRef ds:uri="http://purl.org/dc/terms/"/>
    <ds:schemaRef ds:uri="http://www.w3.org/XML/1998/namespace"/>
    <ds:schemaRef ds:uri="http://purl.org/dc/elements/1.1/"/>
    <ds:schemaRef ds:uri="8c81bb67-51c2-4530-a505-8227af1905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Tessa Haynes</cp:lastModifiedBy>
  <cp:revision>2</cp:revision>
  <cp:lastPrinted>2019-11-01T20:36:00Z</cp:lastPrinted>
  <dcterms:created xsi:type="dcterms:W3CDTF">2023-10-19T17:58:00Z</dcterms:created>
  <dcterms:modified xsi:type="dcterms:W3CDTF">2023-10-19T17:58:00Z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0x01010087B7951CF119E04A977BFD9B09F3668F</vt:lpwstr>
  </property>
</Properties>
</file>