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946" w:rsidRPr="00483588" w:rsidRDefault="00745946" w:rsidP="00D47444">
      <w:pPr>
        <w:pStyle w:val="Heading3"/>
        <w:rPr>
          <w:i/>
          <w:color w:val="FF0000"/>
        </w:rPr>
      </w:pPr>
      <w:r w:rsidRPr="00483588">
        <w:rPr>
          <w:i/>
          <w:color w:val="FF0000"/>
        </w:rPr>
        <w:t xml:space="preserve">Please see </w:t>
      </w:r>
      <w:hyperlink r:id="rId7" w:history="1">
        <w:r w:rsidRPr="00483588">
          <w:rPr>
            <w:rStyle w:val="Hyperlink"/>
            <w:i/>
            <w:color w:val="FF0000"/>
          </w:rPr>
          <w:t>instructions with examples</w:t>
        </w:r>
      </w:hyperlink>
      <w:r w:rsidRPr="00483588">
        <w:rPr>
          <w:i/>
          <w:color w:val="FF0000"/>
        </w:rPr>
        <w:t xml:space="preserve"> for each section of the syllabus</w:t>
      </w:r>
    </w:p>
    <w:p w:rsidR="00D47444" w:rsidRDefault="002973F3" w:rsidP="00D47444">
      <w:pPr>
        <w:pStyle w:val="Heading3"/>
      </w:pPr>
      <w:r>
        <w:t>[Term]</w:t>
      </w:r>
      <w:r w:rsidR="00D47444">
        <w:t xml:space="preserve"> Syllabus</w:t>
      </w:r>
    </w:p>
    <w:p w:rsidR="00D47444" w:rsidRDefault="00D47444" w:rsidP="00D47444">
      <w:pPr>
        <w:pStyle w:val="Heading1"/>
      </w:pPr>
      <w:r>
        <w:t>4.</w:t>
      </w:r>
      <w:r w:rsidR="002973F3">
        <w:t>xxx</w:t>
      </w:r>
      <w:r w:rsidR="003F48C7">
        <w:t xml:space="preserve"> (+ meets-with or Joint # if applicable)</w:t>
      </w:r>
      <w:r>
        <w:t xml:space="preserve"> </w:t>
      </w:r>
      <w:r w:rsidR="002973F3">
        <w:t>Title</w:t>
      </w:r>
      <w:r w:rsidR="003F48C7">
        <w:t xml:space="preserve"> + Subtitle (if applicable)</w:t>
      </w:r>
    </w:p>
    <w:p w:rsidR="00D47444" w:rsidRPr="002973F3" w:rsidRDefault="00D47444" w:rsidP="00D47444">
      <w:r w:rsidRPr="00D47444">
        <w:rPr>
          <w:b/>
        </w:rPr>
        <w:t>Meets with</w:t>
      </w:r>
      <w:r w:rsidR="002973F3">
        <w:rPr>
          <w:b/>
        </w:rPr>
        <w:t xml:space="preserve">: </w:t>
      </w:r>
    </w:p>
    <w:p w:rsidR="00D47444" w:rsidRDefault="00D47444" w:rsidP="00C8548F">
      <w:pPr>
        <w:pStyle w:val="1stPARA"/>
      </w:pPr>
      <w:r w:rsidRPr="00C8548F">
        <w:rPr>
          <w:b/>
        </w:rPr>
        <w:t>Level</w:t>
      </w:r>
      <w:r>
        <w:t xml:space="preserve">: </w:t>
      </w:r>
      <w:r w:rsidR="002973F3">
        <w:t>xx</w:t>
      </w:r>
      <w:r w:rsidR="00861007">
        <w:tab/>
      </w:r>
      <w:r>
        <w:tab/>
      </w:r>
      <w:r w:rsidRPr="00861007">
        <w:rPr>
          <w:b/>
        </w:rPr>
        <w:t>Units</w:t>
      </w:r>
      <w:r>
        <w:t xml:space="preserve">: </w:t>
      </w:r>
      <w:r w:rsidR="002973F3">
        <w:t>x-x-x</w:t>
      </w:r>
      <w:r>
        <w:tab/>
      </w:r>
      <w:r w:rsidR="00D22071">
        <w:t xml:space="preserve">                   </w:t>
      </w:r>
      <w:r w:rsidRPr="00861007">
        <w:rPr>
          <w:b/>
        </w:rPr>
        <w:t>Prerequisites</w:t>
      </w:r>
      <w:r>
        <w:t xml:space="preserve">: </w:t>
      </w:r>
      <w:r w:rsidR="002973F3">
        <w:t>xx</w:t>
      </w:r>
    </w:p>
    <w:p w:rsidR="008F6FEB" w:rsidRPr="008F6FEB" w:rsidRDefault="008F6FEB" w:rsidP="00C8548F">
      <w:pPr>
        <w:pStyle w:val="1stPARA"/>
      </w:pPr>
      <w:r>
        <w:rPr>
          <w:b/>
        </w:rPr>
        <w:t xml:space="preserve">Instructor(s): </w:t>
      </w:r>
      <w:r>
        <w:t>text</w:t>
      </w:r>
    </w:p>
    <w:p w:rsidR="00D47444" w:rsidRPr="00F858B3" w:rsidRDefault="00F858B3" w:rsidP="00D47444">
      <w:r>
        <w:rPr>
          <w:b/>
        </w:rPr>
        <w:t xml:space="preserve">Schedule: </w:t>
      </w:r>
      <w:r w:rsidR="002973F3">
        <w:t>xx</w:t>
      </w:r>
      <w:r>
        <w:t xml:space="preserve"> in room </w:t>
      </w:r>
      <w:r w:rsidR="002973F3">
        <w:t>xx</w:t>
      </w:r>
    </w:p>
    <w:p w:rsidR="00D47444" w:rsidRPr="00F858B3" w:rsidRDefault="00F858B3" w:rsidP="00D47444">
      <w:r>
        <w:rPr>
          <w:b/>
        </w:rPr>
        <w:t xml:space="preserve">Instructor: </w:t>
      </w:r>
      <w:r w:rsidR="002973F3">
        <w:t>Instructor name, email</w:t>
      </w:r>
      <w:r>
        <w:t xml:space="preserve"> </w:t>
      </w:r>
    </w:p>
    <w:p w:rsidR="00F858B3" w:rsidRDefault="00F858B3" w:rsidP="00D47444">
      <w:r>
        <w:rPr>
          <w:b/>
        </w:rPr>
        <w:t xml:space="preserve">TA: </w:t>
      </w:r>
      <w:r w:rsidR="002973F3">
        <w:t>TA name, email</w:t>
      </w:r>
      <w:r>
        <w:t xml:space="preserve"> </w:t>
      </w:r>
    </w:p>
    <w:p w:rsidR="00B54A57" w:rsidRDefault="00B54A57" w:rsidP="00B54A57">
      <w:pPr>
        <w:pStyle w:val="Heading2"/>
      </w:pPr>
      <w:r>
        <w:t>Prerequisites/Corequisites</w:t>
      </w:r>
    </w:p>
    <w:p w:rsidR="00B54A57" w:rsidRDefault="00B54A57" w:rsidP="00B54A57">
      <w:r>
        <w:t>Text (if applicable)</w:t>
      </w:r>
    </w:p>
    <w:p w:rsidR="00566A99" w:rsidRDefault="00566A99" w:rsidP="00566A99">
      <w:pPr>
        <w:pStyle w:val="Heading2"/>
      </w:pPr>
      <w:r>
        <w:t>Schedule</w:t>
      </w:r>
    </w:p>
    <w:p w:rsidR="00623633" w:rsidRDefault="00623633" w:rsidP="00623633">
      <w:r>
        <w:rPr>
          <w:i/>
        </w:rPr>
        <w:t xml:space="preserve">Example: </w:t>
      </w:r>
      <w:r>
        <w:t>MW 9:30-12:30, room 5-xxx</w:t>
      </w:r>
    </w:p>
    <w:p w:rsidR="005A448F" w:rsidRDefault="005A448F" w:rsidP="005A448F">
      <w:pPr>
        <w:pStyle w:val="Heading2"/>
      </w:pPr>
      <w:r>
        <w:t>Final Exam / Reviews</w:t>
      </w:r>
    </w:p>
    <w:p w:rsidR="005A448F" w:rsidRPr="005A448F" w:rsidRDefault="005A448F" w:rsidP="005A448F">
      <w:r>
        <w:t>text</w:t>
      </w:r>
    </w:p>
    <w:p w:rsidR="00D47444" w:rsidRDefault="000F7646" w:rsidP="000F7646">
      <w:pPr>
        <w:pStyle w:val="Heading2"/>
      </w:pPr>
      <w:r>
        <w:t>Description</w:t>
      </w:r>
    </w:p>
    <w:p w:rsidR="00D47444" w:rsidRPr="00D47444" w:rsidRDefault="002973F3" w:rsidP="00D47444">
      <w:r>
        <w:t>Text of description.</w:t>
      </w:r>
    </w:p>
    <w:p w:rsidR="000F7646" w:rsidRDefault="00D47444" w:rsidP="000F7646">
      <w:pPr>
        <w:pStyle w:val="Heading2"/>
      </w:pPr>
      <w:r w:rsidRPr="00D47444">
        <w:t xml:space="preserve">Learning Objectives/Pedagogy: </w:t>
      </w:r>
    </w:p>
    <w:p w:rsidR="00D47444" w:rsidRPr="00D47444" w:rsidRDefault="002973F3" w:rsidP="00D47444">
      <w:r>
        <w:t>Text.</w:t>
      </w:r>
    </w:p>
    <w:p w:rsidR="00B95AD3" w:rsidRDefault="000F331B" w:rsidP="002973F3">
      <w:pPr>
        <w:pStyle w:val="Heading2"/>
      </w:pPr>
      <w:r>
        <w:t>Schedule of Exercises, Projects, Quizzes, Exams or Assignments</w:t>
      </w:r>
    </w:p>
    <w:p w:rsidR="009E5C91" w:rsidRPr="009E5C91" w:rsidRDefault="009E5C91" w:rsidP="009E5C91">
      <w:pPr>
        <w:rPr>
          <w:i/>
        </w:rPr>
      </w:pPr>
      <w:r>
        <w:rPr>
          <w:i/>
        </w:rPr>
        <w:t>example</w:t>
      </w:r>
    </w:p>
    <w:tbl>
      <w:tblPr>
        <w:tblStyle w:val="TableGrid"/>
        <w:tblW w:w="7290" w:type="dxa"/>
        <w:tblInd w:w="355" w:type="dxa"/>
        <w:tblCellMar>
          <w:top w:w="29" w:type="dxa"/>
          <w:left w:w="29" w:type="dxa"/>
          <w:bottom w:w="29" w:type="dxa"/>
          <w:right w:w="29" w:type="dxa"/>
        </w:tblCellMar>
        <w:tblLook w:val="04A0" w:firstRow="1" w:lastRow="0" w:firstColumn="1" w:lastColumn="0" w:noHBand="0" w:noVBand="1"/>
      </w:tblPr>
      <w:tblGrid>
        <w:gridCol w:w="2905"/>
        <w:gridCol w:w="4385"/>
      </w:tblGrid>
      <w:tr w:rsidR="009E5C91" w:rsidRPr="00AE13B9" w:rsidTr="00561B16">
        <w:tc>
          <w:tcPr>
            <w:tcW w:w="2905" w:type="dxa"/>
            <w:shd w:val="clear" w:color="auto" w:fill="D9D9D9" w:themeFill="background1" w:themeFillShade="D9"/>
            <w:vAlign w:val="center"/>
          </w:tcPr>
          <w:p w:rsidR="009E5C91" w:rsidRPr="00AE13B9" w:rsidRDefault="009E5C91" w:rsidP="00561B16">
            <w:pPr>
              <w:spacing w:after="0"/>
              <w:rPr>
                <w:b/>
              </w:rPr>
            </w:pPr>
            <w:r w:rsidRPr="00AE13B9">
              <w:rPr>
                <w:b/>
              </w:rPr>
              <w:t>Date due</w:t>
            </w:r>
          </w:p>
        </w:tc>
        <w:tc>
          <w:tcPr>
            <w:tcW w:w="4385" w:type="dxa"/>
            <w:shd w:val="clear" w:color="auto" w:fill="D9D9D9" w:themeFill="background1" w:themeFillShade="D9"/>
            <w:vAlign w:val="center"/>
          </w:tcPr>
          <w:p w:rsidR="009E5C91" w:rsidRPr="00AE13B9" w:rsidRDefault="009E5C91" w:rsidP="00561B16">
            <w:pPr>
              <w:spacing w:after="0"/>
              <w:rPr>
                <w:b/>
              </w:rPr>
            </w:pPr>
            <w:r w:rsidRPr="00AE13B9">
              <w:rPr>
                <w:b/>
              </w:rPr>
              <w:t>Assignment (and/or project, quiz, exam)</w:t>
            </w:r>
          </w:p>
        </w:tc>
      </w:tr>
      <w:tr w:rsidR="009E5C91" w:rsidTr="00561B16">
        <w:tc>
          <w:tcPr>
            <w:tcW w:w="2905" w:type="dxa"/>
          </w:tcPr>
          <w:p w:rsidR="009E5C91" w:rsidRDefault="009E5C91" w:rsidP="00561B16">
            <w:r>
              <w:t>9/28/xx</w:t>
            </w:r>
          </w:p>
        </w:tc>
        <w:tc>
          <w:tcPr>
            <w:tcW w:w="4385" w:type="dxa"/>
          </w:tcPr>
          <w:p w:rsidR="009E5C91" w:rsidRDefault="009E5C91" w:rsidP="00561B16">
            <w:r>
              <w:t>Exercise 1: Title of exercise 1</w:t>
            </w:r>
          </w:p>
        </w:tc>
      </w:tr>
      <w:tr w:rsidR="009E5C91" w:rsidTr="00561B16">
        <w:tc>
          <w:tcPr>
            <w:tcW w:w="2905" w:type="dxa"/>
          </w:tcPr>
          <w:p w:rsidR="009E5C91" w:rsidRDefault="009E5C91" w:rsidP="00561B16">
            <w:r>
              <w:t>10/5/xx</w:t>
            </w:r>
          </w:p>
        </w:tc>
        <w:tc>
          <w:tcPr>
            <w:tcW w:w="4385" w:type="dxa"/>
          </w:tcPr>
          <w:p w:rsidR="009E5C91" w:rsidRDefault="009E5C91" w:rsidP="00561B16">
            <w:r>
              <w:t>Open-book quiz on Exercise 1</w:t>
            </w:r>
          </w:p>
        </w:tc>
      </w:tr>
      <w:tr w:rsidR="009E5C91" w:rsidTr="00561B16">
        <w:tc>
          <w:tcPr>
            <w:tcW w:w="2905" w:type="dxa"/>
          </w:tcPr>
          <w:p w:rsidR="009E5C91" w:rsidRDefault="009E5C91" w:rsidP="00561B16">
            <w:r>
              <w:t>11/2/xx</w:t>
            </w:r>
          </w:p>
        </w:tc>
        <w:tc>
          <w:tcPr>
            <w:tcW w:w="4385" w:type="dxa"/>
          </w:tcPr>
          <w:p w:rsidR="009E5C91" w:rsidRDefault="009E5C91" w:rsidP="00561B16">
            <w:r>
              <w:t>Assignment xx due</w:t>
            </w:r>
          </w:p>
        </w:tc>
      </w:tr>
    </w:tbl>
    <w:p w:rsidR="007B245B" w:rsidRDefault="007B245B" w:rsidP="000D37FA">
      <w:pPr>
        <w:pStyle w:val="Heading2"/>
        <w:spacing w:before="240"/>
      </w:pPr>
      <w:r>
        <w:lastRenderedPageBreak/>
        <w:t>Absence Policy</w:t>
      </w:r>
    </w:p>
    <w:p w:rsidR="007B245B" w:rsidRPr="007B245B" w:rsidRDefault="007B245B" w:rsidP="007B245B">
      <w:r w:rsidRPr="007B245B">
        <w:t>Text.</w:t>
      </w:r>
    </w:p>
    <w:p w:rsidR="00D47444" w:rsidRDefault="00B86A3A" w:rsidP="000D37FA">
      <w:pPr>
        <w:pStyle w:val="Heading2"/>
        <w:spacing w:before="240"/>
      </w:pPr>
      <w:r>
        <w:t>Evaluation Criteria</w:t>
      </w:r>
      <w:r w:rsidR="004A59A9">
        <w:t>,</w:t>
      </w:r>
      <w:r>
        <w:t xml:space="preserve"> Completion Requirements</w:t>
      </w:r>
      <w:r w:rsidR="004A59A9">
        <w:t xml:space="preserve"> &amp; Grading</w:t>
      </w:r>
    </w:p>
    <w:p w:rsidR="00C368B1" w:rsidRPr="00C368B1" w:rsidRDefault="002957FD" w:rsidP="00C368B1">
      <w:r>
        <w:t>text</w:t>
      </w:r>
    </w:p>
    <w:p w:rsidR="00D62DD7" w:rsidRDefault="00B86A3A" w:rsidP="004A59A9">
      <w:pPr>
        <w:pStyle w:val="Heading2"/>
      </w:pPr>
      <w:r>
        <w:t xml:space="preserve">Completion requirements: </w:t>
      </w:r>
    </w:p>
    <w:p w:rsidR="00D62DD7" w:rsidRDefault="00D62DD7" w:rsidP="00D62DD7">
      <w:r>
        <w:t>Text</w:t>
      </w:r>
    </w:p>
    <w:p w:rsidR="00F42F40" w:rsidRDefault="00F42F40" w:rsidP="00F42F40">
      <w:pPr>
        <w:pStyle w:val="Heading2"/>
      </w:pPr>
      <w:r>
        <w:t>Grading Definition</w:t>
      </w:r>
    </w:p>
    <w:p w:rsidR="00F42F40" w:rsidRDefault="00F42F40" w:rsidP="00F42F40">
      <w:r>
        <w:t>Text</w:t>
      </w:r>
    </w:p>
    <w:p w:rsidR="0063403E" w:rsidRDefault="0063403E" w:rsidP="0063403E">
      <w:pPr>
        <w:pStyle w:val="Heading2"/>
      </w:pPr>
      <w:r>
        <w:t>Textbooks / Materials</w:t>
      </w:r>
    </w:p>
    <w:p w:rsidR="0063403E" w:rsidRDefault="00FF0FC4" w:rsidP="0063403E">
      <w:r>
        <w:t>T</w:t>
      </w:r>
      <w:r w:rsidR="0063403E">
        <w:t>ext</w:t>
      </w:r>
    </w:p>
    <w:p w:rsidR="00FF0FC4" w:rsidRDefault="00FF0FC4" w:rsidP="00FF0FC4">
      <w:pPr>
        <w:pStyle w:val="Heading2"/>
      </w:pPr>
      <w:r>
        <w:t>Lab Fees</w:t>
      </w:r>
    </w:p>
    <w:p w:rsidR="00FF0FC4" w:rsidRDefault="00FF0FC4" w:rsidP="00FF0FC4">
      <w:r>
        <w:t>Text.</w:t>
      </w:r>
    </w:p>
    <w:p w:rsidR="00CD26AF" w:rsidRDefault="00CD26AF" w:rsidP="00FF0FC4">
      <w:pPr>
        <w:rPr>
          <w:i/>
        </w:rPr>
      </w:pPr>
      <w:r>
        <w:rPr>
          <w:i/>
        </w:rPr>
        <w:t>If subject is a studio:</w:t>
      </w:r>
    </w:p>
    <w:p w:rsidR="00CD26AF" w:rsidRDefault="00CD26AF" w:rsidP="00CD26AF">
      <w:pPr>
        <w:pStyle w:val="Heading2"/>
      </w:pPr>
      <w:r>
        <w:t>Final Stud</w:t>
      </w:r>
      <w:bookmarkStart w:id="0" w:name="_GoBack"/>
      <w:bookmarkEnd w:id="0"/>
      <w:r>
        <w:t>io Deliverables for Archiving Purposes</w:t>
      </w:r>
    </w:p>
    <w:p w:rsidR="00CD26AF" w:rsidRDefault="004E6FEF" w:rsidP="00FF0FC4">
      <w:r>
        <w:t>T</w:t>
      </w:r>
      <w:r w:rsidR="00E32D99">
        <w:t>ext</w:t>
      </w:r>
    </w:p>
    <w:p w:rsidR="004E6FEF" w:rsidRDefault="004E6FEF" w:rsidP="004E6FEF">
      <w:pPr>
        <w:rPr>
          <w:i/>
        </w:rPr>
      </w:pPr>
      <w:r>
        <w:rPr>
          <w:i/>
        </w:rPr>
        <w:t>If subject is a studio:</w:t>
      </w:r>
    </w:p>
    <w:p w:rsidR="004E6FEF" w:rsidRDefault="004E6FEF" w:rsidP="004E6FEF">
      <w:pPr>
        <w:pStyle w:val="Heading2"/>
      </w:pPr>
      <w:r>
        <w:t xml:space="preserve">Studio </w:t>
      </w:r>
      <w:r>
        <w:t>Culture</w:t>
      </w:r>
    </w:p>
    <w:p w:rsidR="004E6FEF" w:rsidRPr="00CD26AF" w:rsidRDefault="004E6FEF" w:rsidP="00FF0FC4">
      <w:r>
        <w:t>Text</w:t>
      </w:r>
    </w:p>
    <w:p w:rsidR="00D47444" w:rsidRPr="00D47444" w:rsidRDefault="00936471" w:rsidP="004A59A9">
      <w:pPr>
        <w:pStyle w:val="Heading2"/>
      </w:pPr>
      <w:r>
        <w:t>Academic Integrity/Honesty</w:t>
      </w:r>
    </w:p>
    <w:p w:rsidR="00D47444" w:rsidRPr="00D47444" w:rsidRDefault="0046197B" w:rsidP="00D47444">
      <w:r w:rsidRPr="0046197B">
        <w:t xml:space="preserve">Massachusetts Institute of Technology students are here because of their demonstrated intellectual ability and because of their potential to make a significant contribution to human thought and knowledge. At MIT, students will be given unusual opportunities to do research and undertake scholarship that will advance knowledge in different fields of study. Students will also face many challenges. It is important for MIT students to become familiar with the Institute’s policies regarding academic integrity, which is available at </w:t>
      </w:r>
      <w:hyperlink r:id="rId8" w:tgtFrame="_blank" w:history="1">
        <w:r w:rsidRPr="0046197B">
          <w:rPr>
            <w:rStyle w:val="Hyperlink"/>
            <w:i/>
            <w:iCs/>
          </w:rPr>
          <w:t>Academic Integrity at MIT: A Handbook for Students.</w:t>
        </w:r>
      </w:hyperlink>
    </w:p>
    <w:p w:rsidR="00D47444" w:rsidRDefault="00D47444" w:rsidP="0046197B">
      <w:pPr>
        <w:pStyle w:val="Heading2"/>
      </w:pPr>
      <w:r w:rsidRPr="00D47444">
        <w:t xml:space="preserve">NAAB </w:t>
      </w:r>
      <w:r w:rsidR="00936471">
        <w:t>Student Performance Criteria</w:t>
      </w:r>
    </w:p>
    <w:p w:rsidR="00C53713" w:rsidRDefault="00C53713" w:rsidP="00C53713">
      <w:pPr>
        <w:pStyle w:val="Heading4"/>
        <w:rPr>
          <w:i/>
        </w:rPr>
      </w:pPr>
      <w:r w:rsidRPr="00C53713">
        <w:rPr>
          <w:i/>
        </w:rPr>
        <w:t xml:space="preserve">Applies to </w:t>
      </w:r>
      <w:r w:rsidRPr="00C53713">
        <w:rPr>
          <w:i/>
          <w:color w:val="FF0000"/>
        </w:rPr>
        <w:t xml:space="preserve">all graduate subjects </w:t>
      </w:r>
      <w:r w:rsidRPr="00C53713">
        <w:rPr>
          <w:i/>
        </w:rPr>
        <w:t>including non-studio subjects</w:t>
      </w:r>
    </w:p>
    <w:p w:rsidR="000A656E" w:rsidRDefault="00C53713" w:rsidP="00C53713">
      <w:r>
        <w:t>text</w:t>
      </w:r>
    </w:p>
    <w:p w:rsidR="00C53713" w:rsidRPr="000A656E" w:rsidRDefault="000A656E" w:rsidP="000A656E">
      <w:pPr>
        <w:tabs>
          <w:tab w:val="left" w:pos="3345"/>
        </w:tabs>
      </w:pPr>
      <w:r>
        <w:tab/>
      </w:r>
    </w:p>
    <w:sectPr w:rsidR="00C53713" w:rsidRPr="000A656E" w:rsidSect="00D47444">
      <w:headerReference w:type="default" r:id="rId9"/>
      <w:footerReference w:type="default" r:id="rId10"/>
      <w:headerReference w:type="first" r:id="rId11"/>
      <w:pgSz w:w="12240" w:h="15840"/>
      <w:pgMar w:top="1008" w:right="1440"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DAD" w:rsidRDefault="00722DAD" w:rsidP="00D47444">
      <w:pPr>
        <w:spacing w:after="0"/>
      </w:pPr>
      <w:r>
        <w:separator/>
      </w:r>
    </w:p>
  </w:endnote>
  <w:endnote w:type="continuationSeparator" w:id="0">
    <w:p w:rsidR="00722DAD" w:rsidRDefault="00722DAD" w:rsidP="00D474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G Book Pro Regular">
    <w:panose1 w:val="02000503040000020004"/>
    <w:charset w:val="00"/>
    <w:family w:val="auto"/>
    <w:pitch w:val="variable"/>
    <w:sig w:usb0="A00000AF" w:usb1="5000205B" w:usb2="00000000" w:usb3="00000000" w:csb0="0000009B" w:csb1="00000000"/>
  </w:font>
  <w:font w:name="Corbel">
    <w:panose1 w:val="020B0503020204020204"/>
    <w:charset w:val="00"/>
    <w:family w:val="swiss"/>
    <w:pitch w:val="variable"/>
    <w:sig w:usb0="A00002EF" w:usb1="4000A44B" w:usb2="00000000" w:usb3="00000000" w:csb0="0000019F" w:csb1="00000000"/>
  </w:font>
  <w:font w:name="Mohave Light">
    <w:panose1 w:val="00000400000000000000"/>
    <w:charset w:val="00"/>
    <w:family w:val="modern"/>
    <w:notTrueType/>
    <w:pitch w:val="variable"/>
    <w:sig w:usb0="00000007" w:usb1="00000001"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44" w:rsidRPr="00D47444" w:rsidRDefault="000A656E" w:rsidP="000A656E">
    <w:pPr>
      <w:tabs>
        <w:tab w:val="center" w:pos="4550"/>
        <w:tab w:val="left" w:pos="5818"/>
      </w:tabs>
      <w:spacing w:before="60"/>
      <w:ind w:right="259"/>
      <w:jc w:val="right"/>
      <w:rPr>
        <w:sz w:val="20"/>
      </w:rPr>
    </w:pPr>
    <w:r>
      <w:rPr>
        <w:sz w:val="20"/>
      </w:rPr>
      <w:t xml:space="preserve">Syllabus                                                                                                                                                                                </w:t>
    </w:r>
    <w:r w:rsidR="00D47444" w:rsidRPr="00D47444">
      <w:rPr>
        <w:sz w:val="20"/>
      </w:rPr>
      <w:t xml:space="preserve">page </w:t>
    </w:r>
    <w:r w:rsidR="00D47444" w:rsidRPr="00D47444">
      <w:rPr>
        <w:sz w:val="20"/>
      </w:rPr>
      <w:fldChar w:fldCharType="begin"/>
    </w:r>
    <w:r w:rsidR="00D47444" w:rsidRPr="00D47444">
      <w:rPr>
        <w:sz w:val="20"/>
      </w:rPr>
      <w:instrText xml:space="preserve"> PAGE   \* MERGEFORMAT </w:instrText>
    </w:r>
    <w:r w:rsidR="00D47444" w:rsidRPr="00D47444">
      <w:rPr>
        <w:sz w:val="20"/>
      </w:rPr>
      <w:fldChar w:fldCharType="separate"/>
    </w:r>
    <w:r w:rsidR="00D47444" w:rsidRPr="00D47444">
      <w:rPr>
        <w:noProof/>
        <w:sz w:val="20"/>
      </w:rPr>
      <w:t>1</w:t>
    </w:r>
    <w:r w:rsidR="00D47444" w:rsidRPr="00D47444">
      <w:rPr>
        <w:sz w:val="20"/>
      </w:rPr>
      <w:fldChar w:fldCharType="end"/>
    </w:r>
    <w:r w:rsidR="00D47444" w:rsidRPr="00D47444">
      <w:rPr>
        <w:sz w:val="20"/>
      </w:rPr>
      <w:t xml:space="preserve"> | </w:t>
    </w:r>
    <w:r w:rsidR="00D47444" w:rsidRPr="00D47444">
      <w:rPr>
        <w:sz w:val="20"/>
      </w:rPr>
      <w:fldChar w:fldCharType="begin"/>
    </w:r>
    <w:r w:rsidR="00D47444" w:rsidRPr="00D47444">
      <w:rPr>
        <w:sz w:val="20"/>
      </w:rPr>
      <w:instrText xml:space="preserve"> NUMPAGES  \* Arabic  \* MERGEFORMAT </w:instrText>
    </w:r>
    <w:r w:rsidR="00D47444" w:rsidRPr="00D47444">
      <w:rPr>
        <w:sz w:val="20"/>
      </w:rPr>
      <w:fldChar w:fldCharType="separate"/>
    </w:r>
    <w:r w:rsidR="00D47444" w:rsidRPr="00D47444">
      <w:rPr>
        <w:noProof/>
        <w:sz w:val="20"/>
      </w:rPr>
      <w:t>1</w:t>
    </w:r>
    <w:r w:rsidR="00D47444" w:rsidRPr="00D47444">
      <w:rPr>
        <w:sz w:val="20"/>
      </w:rPr>
      <w:fldChar w:fldCharType="end"/>
    </w:r>
  </w:p>
  <w:p w:rsidR="00D47444" w:rsidRPr="00D47444" w:rsidRDefault="00D4744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DAD" w:rsidRDefault="00722DAD" w:rsidP="00D47444">
      <w:pPr>
        <w:spacing w:after="0"/>
      </w:pPr>
      <w:r>
        <w:separator/>
      </w:r>
    </w:p>
  </w:footnote>
  <w:footnote w:type="continuationSeparator" w:id="0">
    <w:p w:rsidR="00722DAD" w:rsidRDefault="00722DAD" w:rsidP="00D474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44" w:rsidRPr="00D47444" w:rsidRDefault="00D47444" w:rsidP="008D5B4C">
    <w:pPr>
      <w:pStyle w:val="Header"/>
      <w:spacing w:after="160"/>
      <w:rPr>
        <w:i/>
      </w:rPr>
    </w:pPr>
    <w:r w:rsidRPr="00D47444">
      <w:rPr>
        <w:i/>
      </w:rPr>
      <w:t>MIT Department of Architecture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44" w:rsidRDefault="00D47444" w:rsidP="00D47444">
    <w:pPr>
      <w:pStyle w:val="Header"/>
      <w:jc w:val="center"/>
    </w:pPr>
    <w:r>
      <w:rPr>
        <w:noProof/>
      </w:rPr>
      <w:drawing>
        <wp:inline distT="0" distB="0" distL="0" distR="0">
          <wp:extent cx="2023320" cy="4134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white-bg.jpg"/>
                  <pic:cNvPicPr/>
                </pic:nvPicPr>
                <pic:blipFill>
                  <a:blip r:embed="rId1">
                    <a:extLst>
                      <a:ext uri="{28A0092B-C50C-407E-A947-70E740481C1C}">
                        <a14:useLocalDpi xmlns:a14="http://schemas.microsoft.com/office/drawing/2010/main" val="0"/>
                      </a:ext>
                    </a:extLst>
                  </a:blip>
                  <a:stretch>
                    <a:fillRect/>
                  </a:stretch>
                </pic:blipFill>
                <pic:spPr>
                  <a:xfrm>
                    <a:off x="0" y="0"/>
                    <a:ext cx="2082632" cy="425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747AFE"/>
    <w:lvl w:ilvl="0">
      <w:start w:val="1"/>
      <w:numFmt w:val="decimal"/>
      <w:pStyle w:val="ListNumber"/>
      <w:lvlText w:val="%1."/>
      <w:lvlJc w:val="left"/>
      <w:pPr>
        <w:tabs>
          <w:tab w:val="num" w:pos="360"/>
        </w:tabs>
        <w:ind w:left="360" w:hanging="360"/>
      </w:pPr>
    </w:lvl>
  </w:abstractNum>
  <w:abstractNum w:abstractNumId="1" w15:restartNumberingAfterBreak="0">
    <w:nsid w:val="08780159"/>
    <w:multiLevelType w:val="hybridMultilevel"/>
    <w:tmpl w:val="D79E7D16"/>
    <w:lvl w:ilvl="0" w:tplc="3BFE0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283588"/>
    <w:multiLevelType w:val="hybridMultilevel"/>
    <w:tmpl w:val="AA98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22065"/>
    <w:multiLevelType w:val="multilevel"/>
    <w:tmpl w:val="149E6A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B1E2049"/>
    <w:multiLevelType w:val="hybridMultilevel"/>
    <w:tmpl w:val="C332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535C9"/>
    <w:multiLevelType w:val="hybridMultilevel"/>
    <w:tmpl w:val="C6A8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8769C"/>
    <w:multiLevelType w:val="hybridMultilevel"/>
    <w:tmpl w:val="2E88A220"/>
    <w:lvl w:ilvl="0" w:tplc="A036B12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6"/>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44"/>
    <w:rsid w:val="0005416D"/>
    <w:rsid w:val="00070EDC"/>
    <w:rsid w:val="000852D9"/>
    <w:rsid w:val="00087EB7"/>
    <w:rsid w:val="000A656E"/>
    <w:rsid w:val="000B12D7"/>
    <w:rsid w:val="000C1499"/>
    <w:rsid w:val="000C5AFE"/>
    <w:rsid w:val="000D37FA"/>
    <w:rsid w:val="000E5043"/>
    <w:rsid w:val="000E6DFD"/>
    <w:rsid w:val="000F0051"/>
    <w:rsid w:val="000F331B"/>
    <w:rsid w:val="000F7646"/>
    <w:rsid w:val="001044D7"/>
    <w:rsid w:val="00106B1D"/>
    <w:rsid w:val="00156305"/>
    <w:rsid w:val="00191616"/>
    <w:rsid w:val="001A65D8"/>
    <w:rsid w:val="001C7B05"/>
    <w:rsid w:val="001F6D94"/>
    <w:rsid w:val="00200A3F"/>
    <w:rsid w:val="00243A3B"/>
    <w:rsid w:val="00257238"/>
    <w:rsid w:val="002640BE"/>
    <w:rsid w:val="002957FD"/>
    <w:rsid w:val="002973F3"/>
    <w:rsid w:val="002C1F50"/>
    <w:rsid w:val="00324AF9"/>
    <w:rsid w:val="00374B50"/>
    <w:rsid w:val="003D380E"/>
    <w:rsid w:val="003F0EF4"/>
    <w:rsid w:val="003F48C7"/>
    <w:rsid w:val="0040096F"/>
    <w:rsid w:val="0042214B"/>
    <w:rsid w:val="004337C8"/>
    <w:rsid w:val="0046197B"/>
    <w:rsid w:val="00483588"/>
    <w:rsid w:val="00484FF1"/>
    <w:rsid w:val="004A59A9"/>
    <w:rsid w:val="004C19CC"/>
    <w:rsid w:val="004D660D"/>
    <w:rsid w:val="004E5E4B"/>
    <w:rsid w:val="004E6FEF"/>
    <w:rsid w:val="004E7CA2"/>
    <w:rsid w:val="005146A7"/>
    <w:rsid w:val="005316EE"/>
    <w:rsid w:val="0056553D"/>
    <w:rsid w:val="00566A99"/>
    <w:rsid w:val="005A448F"/>
    <w:rsid w:val="005B2A43"/>
    <w:rsid w:val="005C7C87"/>
    <w:rsid w:val="005D249E"/>
    <w:rsid w:val="00620D4E"/>
    <w:rsid w:val="00623633"/>
    <w:rsid w:val="00625B3A"/>
    <w:rsid w:val="00630B1D"/>
    <w:rsid w:val="0063403E"/>
    <w:rsid w:val="00672BE6"/>
    <w:rsid w:val="006A0388"/>
    <w:rsid w:val="006A4203"/>
    <w:rsid w:val="006A78A0"/>
    <w:rsid w:val="006F1BA9"/>
    <w:rsid w:val="00716A2F"/>
    <w:rsid w:val="0072042C"/>
    <w:rsid w:val="00722DAD"/>
    <w:rsid w:val="00737AB1"/>
    <w:rsid w:val="00745946"/>
    <w:rsid w:val="00760B22"/>
    <w:rsid w:val="0078796C"/>
    <w:rsid w:val="007A3E70"/>
    <w:rsid w:val="007A47B3"/>
    <w:rsid w:val="007B0A5F"/>
    <w:rsid w:val="007B245B"/>
    <w:rsid w:val="007B5DE6"/>
    <w:rsid w:val="007D3226"/>
    <w:rsid w:val="007E0D59"/>
    <w:rsid w:val="007E6904"/>
    <w:rsid w:val="007F628D"/>
    <w:rsid w:val="00807014"/>
    <w:rsid w:val="00811F57"/>
    <w:rsid w:val="00825D50"/>
    <w:rsid w:val="00861007"/>
    <w:rsid w:val="00862DC5"/>
    <w:rsid w:val="008B3975"/>
    <w:rsid w:val="008D5B4C"/>
    <w:rsid w:val="008E2076"/>
    <w:rsid w:val="008F6FEB"/>
    <w:rsid w:val="009071F1"/>
    <w:rsid w:val="009277E1"/>
    <w:rsid w:val="00936471"/>
    <w:rsid w:val="00960EE9"/>
    <w:rsid w:val="00965B92"/>
    <w:rsid w:val="009912C4"/>
    <w:rsid w:val="0099505C"/>
    <w:rsid w:val="009B5561"/>
    <w:rsid w:val="009C0F36"/>
    <w:rsid w:val="009E5C91"/>
    <w:rsid w:val="00A0361E"/>
    <w:rsid w:val="00A22F17"/>
    <w:rsid w:val="00A47476"/>
    <w:rsid w:val="00A92810"/>
    <w:rsid w:val="00A9566B"/>
    <w:rsid w:val="00AB0933"/>
    <w:rsid w:val="00B3604F"/>
    <w:rsid w:val="00B54A57"/>
    <w:rsid w:val="00B71D41"/>
    <w:rsid w:val="00B86A3A"/>
    <w:rsid w:val="00B95AD3"/>
    <w:rsid w:val="00BC09AF"/>
    <w:rsid w:val="00C172F0"/>
    <w:rsid w:val="00C32D2D"/>
    <w:rsid w:val="00C368B1"/>
    <w:rsid w:val="00C53713"/>
    <w:rsid w:val="00C55296"/>
    <w:rsid w:val="00C7192D"/>
    <w:rsid w:val="00C80CFA"/>
    <w:rsid w:val="00C81E90"/>
    <w:rsid w:val="00C8548F"/>
    <w:rsid w:val="00CA2D20"/>
    <w:rsid w:val="00CD26AF"/>
    <w:rsid w:val="00D02A6F"/>
    <w:rsid w:val="00D05CDB"/>
    <w:rsid w:val="00D22071"/>
    <w:rsid w:val="00D47444"/>
    <w:rsid w:val="00D62DD7"/>
    <w:rsid w:val="00D6771A"/>
    <w:rsid w:val="00DC3ABF"/>
    <w:rsid w:val="00DD2328"/>
    <w:rsid w:val="00E00024"/>
    <w:rsid w:val="00E300B1"/>
    <w:rsid w:val="00E32D99"/>
    <w:rsid w:val="00E565F4"/>
    <w:rsid w:val="00EA2EF4"/>
    <w:rsid w:val="00EC3DA5"/>
    <w:rsid w:val="00EE66C3"/>
    <w:rsid w:val="00EF2E00"/>
    <w:rsid w:val="00EF678A"/>
    <w:rsid w:val="00F145D7"/>
    <w:rsid w:val="00F42F40"/>
    <w:rsid w:val="00F778A0"/>
    <w:rsid w:val="00F80D36"/>
    <w:rsid w:val="00F858B3"/>
    <w:rsid w:val="00FB21EE"/>
    <w:rsid w:val="00FF0FC4"/>
    <w:rsid w:val="00FF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D5D0"/>
  <w15:chartTrackingRefBased/>
  <w15:docId w15:val="{5F2CB54D-4DFC-4215-9A7A-D668420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384"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6EE"/>
    <w:pPr>
      <w:spacing w:after="200" w:line="240" w:lineRule="auto"/>
    </w:pPr>
    <w:rPr>
      <w:rFonts w:cs="Times New Roman"/>
      <w:sz w:val="24"/>
      <w:szCs w:val="20"/>
    </w:rPr>
  </w:style>
  <w:style w:type="paragraph" w:styleId="Heading1">
    <w:name w:val="heading 1"/>
    <w:basedOn w:val="Normal"/>
    <w:next w:val="Normal"/>
    <w:link w:val="Heading1Char"/>
    <w:uiPriority w:val="9"/>
    <w:qFormat/>
    <w:rsid w:val="00E00024"/>
    <w:pPr>
      <w:keepNext/>
      <w:keepLines/>
      <w:spacing w:after="240"/>
      <w:jc w:val="center"/>
      <w:outlineLvl w:val="0"/>
    </w:pPr>
    <w:rPr>
      <w:rFonts w:ascii="AG Book Pro Regular" w:eastAsiaTheme="majorEastAsia" w:hAnsi="AG Book Pro Regular" w:cstheme="majorBidi"/>
      <w:sz w:val="28"/>
      <w:szCs w:val="32"/>
    </w:rPr>
  </w:style>
  <w:style w:type="paragraph" w:styleId="Heading2">
    <w:name w:val="heading 2"/>
    <w:basedOn w:val="Normal"/>
    <w:next w:val="Normal"/>
    <w:link w:val="Heading2Char"/>
    <w:uiPriority w:val="9"/>
    <w:unhideWhenUsed/>
    <w:qFormat/>
    <w:rsid w:val="000F7646"/>
    <w:pPr>
      <w:keepNext/>
      <w:keepLines/>
      <w:spacing w:after="140"/>
      <w:outlineLvl w:val="1"/>
    </w:pPr>
    <w:rPr>
      <w:rFonts w:ascii="AG Book Pro Regular" w:eastAsiaTheme="majorEastAsia" w:hAnsi="AG Book Pro Regular" w:cstheme="majorBidi"/>
      <w:sz w:val="28"/>
      <w:szCs w:val="26"/>
    </w:rPr>
  </w:style>
  <w:style w:type="paragraph" w:styleId="Heading3">
    <w:name w:val="heading 3"/>
    <w:basedOn w:val="Normal"/>
    <w:next w:val="Normal"/>
    <w:link w:val="Heading3Char"/>
    <w:uiPriority w:val="9"/>
    <w:unhideWhenUsed/>
    <w:qFormat/>
    <w:rsid w:val="00D47444"/>
    <w:pPr>
      <w:keepNext/>
      <w:keepLines/>
      <w:spacing w:before="240" w:after="240"/>
      <w:jc w:val="center"/>
      <w:outlineLvl w:val="2"/>
    </w:pPr>
    <w:rPr>
      <w:rFonts w:ascii="AG Book Pro Regular" w:eastAsiaTheme="majorEastAsia" w:hAnsi="AG Book Pro Regular" w:cstheme="majorBidi"/>
      <w:color w:val="000000" w:themeColor="text1"/>
      <w:szCs w:val="22"/>
    </w:rPr>
  </w:style>
  <w:style w:type="paragraph" w:styleId="Heading4">
    <w:name w:val="heading 4"/>
    <w:basedOn w:val="Normal"/>
    <w:next w:val="Normal"/>
    <w:link w:val="Heading4Char"/>
    <w:uiPriority w:val="9"/>
    <w:unhideWhenUsed/>
    <w:qFormat/>
    <w:rsid w:val="00DC3ABF"/>
    <w:pPr>
      <w:keepNext/>
      <w:keepLines/>
      <w:spacing w:before="60" w:after="40"/>
      <w:outlineLvl w:val="3"/>
    </w:pPr>
    <w:rPr>
      <w:rFonts w:ascii="Corbel" w:eastAsiaTheme="majorEastAsia" w:hAnsi="Corbel" w:cstheme="majorBidi"/>
      <w:b/>
      <w:iCs/>
      <w:color w:val="000000" w:themeColor="text1"/>
    </w:rPr>
  </w:style>
  <w:style w:type="paragraph" w:styleId="Heading5">
    <w:name w:val="heading 5"/>
    <w:basedOn w:val="Normal"/>
    <w:next w:val="Normal"/>
    <w:link w:val="Heading5Char"/>
    <w:uiPriority w:val="9"/>
    <w:unhideWhenUsed/>
    <w:qFormat/>
    <w:rsid w:val="00A47476"/>
    <w:pPr>
      <w:keepNext/>
      <w:keepLines/>
      <w:spacing w:before="120" w:after="120"/>
      <w:outlineLvl w:val="4"/>
    </w:pPr>
    <w:rPr>
      <w:rFonts w:ascii="AG Book Pro Regular" w:eastAsiaTheme="majorEastAsia" w:hAnsi="AG Book Pro Regular" w:cstheme="majorBidi"/>
      <w:i/>
    </w:rPr>
  </w:style>
  <w:style w:type="paragraph" w:styleId="Heading6">
    <w:name w:val="heading 6"/>
    <w:basedOn w:val="Normal"/>
    <w:next w:val="Normal"/>
    <w:link w:val="Heading6Char"/>
    <w:uiPriority w:val="9"/>
    <w:unhideWhenUsed/>
    <w:rsid w:val="00156305"/>
    <w:pPr>
      <w:keepNext/>
      <w:keepLines/>
      <w:spacing w:before="40"/>
      <w:outlineLvl w:val="5"/>
    </w:pPr>
    <w:rPr>
      <w:rFonts w:ascii="Mohave Light" w:eastAsiaTheme="majorEastAsia" w:hAnsi="Mohave Light" w:cstheme="majorBidi"/>
      <w:sz w:val="26"/>
    </w:rPr>
  </w:style>
  <w:style w:type="paragraph" w:styleId="Heading7">
    <w:name w:val="heading 7"/>
    <w:basedOn w:val="Normal"/>
    <w:next w:val="Normal"/>
    <w:link w:val="Heading7Char"/>
    <w:uiPriority w:val="9"/>
    <w:unhideWhenUsed/>
    <w:rsid w:val="00156305"/>
    <w:pPr>
      <w:keepNext/>
      <w:keepLines/>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646"/>
    <w:rPr>
      <w:rFonts w:ascii="AG Book Pro Regular" w:eastAsiaTheme="majorEastAsia" w:hAnsi="AG Book Pro Regular" w:cstheme="majorBidi"/>
      <w:sz w:val="28"/>
      <w:szCs w:val="26"/>
    </w:rPr>
  </w:style>
  <w:style w:type="paragraph" w:styleId="Title">
    <w:name w:val="Title"/>
    <w:basedOn w:val="Normal"/>
    <w:next w:val="Normal"/>
    <w:link w:val="TitleChar"/>
    <w:uiPriority w:val="10"/>
    <w:rsid w:val="00F145D7"/>
    <w:pPr>
      <w:spacing w:after="240"/>
    </w:pPr>
    <w:rPr>
      <w:rFonts w:ascii="Liberation Sans" w:eastAsiaTheme="majorEastAsia" w:hAnsi="Liberation Sans" w:cstheme="majorBidi"/>
      <w:spacing w:val="-10"/>
      <w:kern w:val="28"/>
      <w:sz w:val="48"/>
      <w:szCs w:val="56"/>
    </w:rPr>
  </w:style>
  <w:style w:type="character" w:customStyle="1" w:styleId="TitleChar">
    <w:name w:val="Title Char"/>
    <w:basedOn w:val="DefaultParagraphFont"/>
    <w:link w:val="Title"/>
    <w:uiPriority w:val="10"/>
    <w:rsid w:val="00F145D7"/>
    <w:rPr>
      <w:rFonts w:ascii="Liberation Sans" w:eastAsiaTheme="majorEastAsia" w:hAnsi="Liberation Sans" w:cstheme="majorBidi"/>
      <w:spacing w:val="-10"/>
      <w:kern w:val="28"/>
      <w:sz w:val="48"/>
      <w:szCs w:val="56"/>
    </w:rPr>
  </w:style>
  <w:style w:type="character" w:customStyle="1" w:styleId="Heading3Char">
    <w:name w:val="Heading 3 Char"/>
    <w:basedOn w:val="DefaultParagraphFont"/>
    <w:link w:val="Heading3"/>
    <w:uiPriority w:val="9"/>
    <w:rsid w:val="00D47444"/>
    <w:rPr>
      <w:rFonts w:ascii="AG Book Pro Regular" w:eastAsiaTheme="majorEastAsia" w:hAnsi="AG Book Pro Regular" w:cstheme="majorBidi"/>
      <w:color w:val="000000" w:themeColor="text1"/>
      <w:sz w:val="24"/>
    </w:rPr>
  </w:style>
  <w:style w:type="character" w:customStyle="1" w:styleId="Heading4Char">
    <w:name w:val="Heading 4 Char"/>
    <w:basedOn w:val="DefaultParagraphFont"/>
    <w:link w:val="Heading4"/>
    <w:uiPriority w:val="9"/>
    <w:rsid w:val="00DC3ABF"/>
    <w:rPr>
      <w:rFonts w:ascii="Corbel" w:eastAsiaTheme="majorEastAsia" w:hAnsi="Corbel" w:cstheme="majorBidi"/>
      <w:b/>
      <w:iCs/>
      <w:color w:val="000000" w:themeColor="text1"/>
      <w:sz w:val="24"/>
      <w:szCs w:val="20"/>
    </w:rPr>
  </w:style>
  <w:style w:type="paragraph" w:styleId="TOC1">
    <w:name w:val="toc 1"/>
    <w:basedOn w:val="Normal"/>
    <w:next w:val="Normal"/>
    <w:autoRedefine/>
    <w:uiPriority w:val="39"/>
    <w:unhideWhenUsed/>
    <w:rsid w:val="00156305"/>
    <w:pPr>
      <w:spacing w:after="100"/>
    </w:pPr>
  </w:style>
  <w:style w:type="paragraph" w:styleId="ListParagraph">
    <w:name w:val="List Paragraph"/>
    <w:basedOn w:val="Normal"/>
    <w:uiPriority w:val="34"/>
    <w:qFormat/>
    <w:rsid w:val="007E0D59"/>
    <w:pPr>
      <w:numPr>
        <w:numId w:val="6"/>
      </w:numPr>
      <w:spacing w:after="80"/>
    </w:pPr>
    <w:rPr>
      <w:rFonts w:eastAsiaTheme="minorEastAsia"/>
    </w:rPr>
  </w:style>
  <w:style w:type="character" w:customStyle="1" w:styleId="Heading1Char">
    <w:name w:val="Heading 1 Char"/>
    <w:basedOn w:val="DefaultParagraphFont"/>
    <w:link w:val="Heading1"/>
    <w:uiPriority w:val="9"/>
    <w:rsid w:val="00E00024"/>
    <w:rPr>
      <w:rFonts w:ascii="AG Book Pro Regular" w:eastAsiaTheme="majorEastAsia" w:hAnsi="AG Book Pro Regular" w:cstheme="majorBidi"/>
      <w:sz w:val="28"/>
      <w:szCs w:val="32"/>
    </w:rPr>
  </w:style>
  <w:style w:type="paragraph" w:customStyle="1" w:styleId="info">
    <w:name w:val="info"/>
    <w:basedOn w:val="Normal"/>
    <w:rsid w:val="0005416D"/>
    <w:pPr>
      <w:spacing w:before="40"/>
      <w:ind w:left="360" w:right="360"/>
    </w:pPr>
    <w:rPr>
      <w:rFonts w:ascii="Calibri" w:hAnsi="Calibri"/>
      <w:color w:val="2E74B5" w:themeColor="accent5" w:themeShade="BF"/>
    </w:rPr>
  </w:style>
  <w:style w:type="character" w:customStyle="1" w:styleId="Heading5Char">
    <w:name w:val="Heading 5 Char"/>
    <w:basedOn w:val="DefaultParagraphFont"/>
    <w:link w:val="Heading5"/>
    <w:uiPriority w:val="9"/>
    <w:rsid w:val="00A47476"/>
    <w:rPr>
      <w:rFonts w:ascii="AG Book Pro Regular" w:eastAsiaTheme="majorEastAsia" w:hAnsi="AG Book Pro Regular" w:cstheme="majorBidi"/>
      <w:i/>
      <w:sz w:val="24"/>
      <w:szCs w:val="24"/>
    </w:rPr>
  </w:style>
  <w:style w:type="paragraph" w:customStyle="1" w:styleId="CODE">
    <w:name w:val="CODE"/>
    <w:basedOn w:val="HTMLPreformatted"/>
    <w:rsid w:val="008E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ajorEastAsia" w:hAnsi="Courier New" w:cs="Courier New"/>
      <w:color w:val="C45911" w:themeColor="accent2" w:themeShade="BF"/>
      <w:sz w:val="18"/>
    </w:rPr>
  </w:style>
  <w:style w:type="paragraph" w:customStyle="1" w:styleId="NOTE">
    <w:name w:val="NOTE"/>
    <w:basedOn w:val="Normal"/>
    <w:rsid w:val="00760B22"/>
    <w:pPr>
      <w:spacing w:before="120"/>
      <w:ind w:left="576" w:right="576"/>
    </w:pPr>
    <w:rPr>
      <w:i/>
    </w:rPr>
  </w:style>
  <w:style w:type="character" w:customStyle="1" w:styleId="Heading6Char">
    <w:name w:val="Heading 6 Char"/>
    <w:basedOn w:val="DefaultParagraphFont"/>
    <w:link w:val="Heading6"/>
    <w:uiPriority w:val="9"/>
    <w:rsid w:val="00156305"/>
    <w:rPr>
      <w:rFonts w:ascii="Mohave Light" w:eastAsiaTheme="majorEastAsia" w:hAnsi="Mohave Light" w:cstheme="majorBidi"/>
      <w:sz w:val="26"/>
      <w:szCs w:val="24"/>
    </w:rPr>
  </w:style>
  <w:style w:type="paragraph" w:styleId="HTMLPreformatted">
    <w:name w:val="HTML Preformatted"/>
    <w:basedOn w:val="Normal"/>
    <w:link w:val="HTMLPreformattedChar"/>
    <w:uiPriority w:val="99"/>
    <w:semiHidden/>
    <w:unhideWhenUsed/>
    <w:rsid w:val="00811F57"/>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811F57"/>
    <w:rPr>
      <w:rFonts w:ascii="Consolas" w:hAnsi="Consolas" w:cs="Times New Roman"/>
      <w:sz w:val="20"/>
      <w:szCs w:val="20"/>
    </w:rPr>
  </w:style>
  <w:style w:type="paragraph" w:styleId="ListNumber">
    <w:name w:val="List Number"/>
    <w:basedOn w:val="Normal"/>
    <w:uiPriority w:val="99"/>
    <w:unhideWhenUsed/>
    <w:rsid w:val="00672BE6"/>
    <w:pPr>
      <w:numPr>
        <w:numId w:val="2"/>
      </w:numPr>
      <w:spacing w:after="60"/>
    </w:pPr>
  </w:style>
  <w:style w:type="paragraph" w:customStyle="1" w:styleId="PafterBullets">
    <w:name w:val="P after Bullets"/>
    <w:basedOn w:val="Normal"/>
    <w:qFormat/>
    <w:rsid w:val="00672BE6"/>
    <w:pPr>
      <w:spacing w:before="200" w:after="150"/>
    </w:pPr>
  </w:style>
  <w:style w:type="paragraph" w:customStyle="1" w:styleId="PafterB">
    <w:name w:val="P after B"/>
    <w:basedOn w:val="Normal"/>
    <w:rsid w:val="00200A3F"/>
    <w:pPr>
      <w:spacing w:before="160"/>
    </w:pPr>
  </w:style>
  <w:style w:type="character" w:customStyle="1" w:styleId="Heading7Char">
    <w:name w:val="Heading 7 Char"/>
    <w:basedOn w:val="DefaultParagraphFont"/>
    <w:link w:val="Heading7"/>
    <w:uiPriority w:val="9"/>
    <w:rsid w:val="00156305"/>
    <w:rPr>
      <w:rFonts w:ascii="Open Sans" w:eastAsiaTheme="majorEastAsia" w:hAnsi="Open Sans" w:cstheme="majorBidi"/>
      <w:iCs/>
      <w:szCs w:val="24"/>
    </w:rPr>
  </w:style>
  <w:style w:type="paragraph" w:customStyle="1" w:styleId="UL">
    <w:name w:val="UL"/>
    <w:basedOn w:val="Normal"/>
    <w:link w:val="ULChar"/>
    <w:rsid w:val="0005416D"/>
    <w:pPr>
      <w:spacing w:before="120"/>
    </w:pPr>
    <w:rPr>
      <w:rFonts w:ascii="Calibri" w:eastAsia="Calibri" w:hAnsi="Calibri"/>
      <w:u w:val="single"/>
    </w:rPr>
  </w:style>
  <w:style w:type="character" w:customStyle="1" w:styleId="ULChar">
    <w:name w:val="UL Char"/>
    <w:basedOn w:val="DefaultParagraphFont"/>
    <w:link w:val="UL"/>
    <w:rsid w:val="0005416D"/>
    <w:rPr>
      <w:rFonts w:ascii="Calibri" w:eastAsia="Calibri" w:hAnsi="Calibri" w:cs="Times New Roman"/>
      <w:sz w:val="24"/>
      <w:szCs w:val="24"/>
      <w:u w:val="single"/>
    </w:rPr>
  </w:style>
  <w:style w:type="paragraph" w:styleId="NoSpacing">
    <w:name w:val="No Spacing"/>
    <w:autoRedefine/>
    <w:uiPriority w:val="1"/>
    <w:qFormat/>
    <w:rsid w:val="000B12D7"/>
    <w:pPr>
      <w:spacing w:after="0" w:line="240" w:lineRule="auto"/>
      <w:ind w:left="360" w:hanging="360"/>
    </w:pPr>
    <w:rPr>
      <w:rFonts w:ascii="Calibri" w:eastAsiaTheme="minorHAnsi" w:hAnsi="Calibri" w:cs="Times New Roman"/>
      <w:szCs w:val="24"/>
    </w:rPr>
  </w:style>
  <w:style w:type="character" w:styleId="Hyperlink">
    <w:name w:val="Hyperlink"/>
    <w:basedOn w:val="DefaultParagraphFont"/>
    <w:uiPriority w:val="99"/>
    <w:unhideWhenUsed/>
    <w:rsid w:val="00D47444"/>
    <w:rPr>
      <w:color w:val="0563C1" w:themeColor="hyperlink"/>
      <w:u w:val="single"/>
    </w:rPr>
  </w:style>
  <w:style w:type="character" w:styleId="UnresolvedMention">
    <w:name w:val="Unresolved Mention"/>
    <w:basedOn w:val="DefaultParagraphFont"/>
    <w:uiPriority w:val="99"/>
    <w:semiHidden/>
    <w:unhideWhenUsed/>
    <w:rsid w:val="00D47444"/>
    <w:rPr>
      <w:color w:val="605E5C"/>
      <w:shd w:val="clear" w:color="auto" w:fill="E1DFDD"/>
    </w:rPr>
  </w:style>
  <w:style w:type="paragraph" w:styleId="Header">
    <w:name w:val="header"/>
    <w:basedOn w:val="Normal"/>
    <w:link w:val="HeaderChar"/>
    <w:uiPriority w:val="99"/>
    <w:unhideWhenUsed/>
    <w:rsid w:val="00D47444"/>
    <w:pPr>
      <w:tabs>
        <w:tab w:val="center" w:pos="4680"/>
        <w:tab w:val="right" w:pos="9360"/>
      </w:tabs>
      <w:spacing w:after="0"/>
    </w:pPr>
  </w:style>
  <w:style w:type="character" w:customStyle="1" w:styleId="HeaderChar">
    <w:name w:val="Header Char"/>
    <w:basedOn w:val="DefaultParagraphFont"/>
    <w:link w:val="Header"/>
    <w:uiPriority w:val="99"/>
    <w:rsid w:val="00D47444"/>
    <w:rPr>
      <w:rFonts w:cs="Times New Roman"/>
      <w:sz w:val="24"/>
      <w:szCs w:val="20"/>
    </w:rPr>
  </w:style>
  <w:style w:type="paragraph" w:styleId="Footer">
    <w:name w:val="footer"/>
    <w:basedOn w:val="Normal"/>
    <w:link w:val="FooterChar"/>
    <w:uiPriority w:val="99"/>
    <w:unhideWhenUsed/>
    <w:rsid w:val="00D47444"/>
    <w:pPr>
      <w:tabs>
        <w:tab w:val="center" w:pos="4680"/>
        <w:tab w:val="right" w:pos="9360"/>
      </w:tabs>
      <w:spacing w:after="0"/>
    </w:pPr>
  </w:style>
  <w:style w:type="character" w:customStyle="1" w:styleId="FooterChar">
    <w:name w:val="Footer Char"/>
    <w:basedOn w:val="DefaultParagraphFont"/>
    <w:link w:val="Footer"/>
    <w:uiPriority w:val="99"/>
    <w:rsid w:val="00D47444"/>
    <w:rPr>
      <w:rFonts w:cs="Times New Roman"/>
      <w:sz w:val="24"/>
      <w:szCs w:val="20"/>
    </w:rPr>
  </w:style>
  <w:style w:type="paragraph" w:customStyle="1" w:styleId="1stPARA">
    <w:name w:val="1st PARA"/>
    <w:basedOn w:val="Normal"/>
    <w:qFormat/>
    <w:rsid w:val="00D47444"/>
    <w:pPr>
      <w:spacing w:before="240"/>
    </w:pPr>
    <w:rPr>
      <w:sz w:val="22"/>
    </w:rPr>
  </w:style>
  <w:style w:type="table" w:styleId="TableGrid">
    <w:name w:val="Table Grid"/>
    <w:basedOn w:val="TableNormal"/>
    <w:uiPriority w:val="39"/>
    <w:rsid w:val="009E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7718">
      <w:bodyDiv w:val="1"/>
      <w:marLeft w:val="0"/>
      <w:marRight w:val="0"/>
      <w:marTop w:val="0"/>
      <w:marBottom w:val="0"/>
      <w:divBdr>
        <w:top w:val="none" w:sz="0" w:space="0" w:color="auto"/>
        <w:left w:val="none" w:sz="0" w:space="0" w:color="auto"/>
        <w:bottom w:val="none" w:sz="0" w:space="0" w:color="auto"/>
        <w:right w:val="none" w:sz="0" w:space="0" w:color="auto"/>
      </w:divBdr>
    </w:div>
    <w:div w:id="767165836">
      <w:bodyDiv w:val="1"/>
      <w:marLeft w:val="0"/>
      <w:marRight w:val="0"/>
      <w:marTop w:val="0"/>
      <w:marBottom w:val="0"/>
      <w:divBdr>
        <w:top w:val="none" w:sz="0" w:space="0" w:color="auto"/>
        <w:left w:val="none" w:sz="0" w:space="0" w:color="auto"/>
        <w:bottom w:val="none" w:sz="0" w:space="0" w:color="auto"/>
        <w:right w:val="none" w:sz="0" w:space="0" w:color="auto"/>
      </w:divBdr>
    </w:div>
    <w:div w:id="772436456">
      <w:bodyDiv w:val="1"/>
      <w:marLeft w:val="0"/>
      <w:marRight w:val="0"/>
      <w:marTop w:val="0"/>
      <w:marBottom w:val="0"/>
      <w:divBdr>
        <w:top w:val="none" w:sz="0" w:space="0" w:color="auto"/>
        <w:left w:val="none" w:sz="0" w:space="0" w:color="auto"/>
        <w:bottom w:val="none" w:sz="0" w:space="0" w:color="auto"/>
        <w:right w:val="none" w:sz="0" w:space="0" w:color="auto"/>
      </w:divBdr>
    </w:div>
    <w:div w:id="15276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ity.mi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fac.mit.edu/sites/default/files/documents/syllabus-instruc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1636</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J Miller</dc:creator>
  <cp:keywords/>
  <dc:description/>
  <cp:lastModifiedBy>Tonya J Miller</cp:lastModifiedBy>
  <cp:revision>2</cp:revision>
  <dcterms:created xsi:type="dcterms:W3CDTF">2020-02-05T17:21:00Z</dcterms:created>
  <dcterms:modified xsi:type="dcterms:W3CDTF">2020-02-05T17:21:00Z</dcterms:modified>
</cp:coreProperties>
</file>